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32FD1" w:rsidRDefault="00C32FD1">
      <w:pPr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Adaptační kurz  1.B  2.9. - 5.9.2013</w:t>
      </w:r>
    </w:p>
    <w:p w:rsidR="00C32FD1" w:rsidRDefault="00C32FD1">
      <w:pPr>
        <w:pStyle w:val="BodyText"/>
        <w:rPr>
          <w:b/>
          <w:bCs/>
          <w:sz w:val="24"/>
          <w:szCs w:val="24"/>
        </w:rPr>
      </w:pPr>
    </w:p>
    <w:p w:rsidR="00C32FD1" w:rsidRDefault="00C32FD1">
      <w:pPr>
        <w:pStyle w:val="BodyText"/>
        <w:rPr>
          <w:b/>
          <w:bCs/>
          <w:sz w:val="24"/>
          <w:szCs w:val="24"/>
        </w:rPr>
      </w:pPr>
    </w:p>
    <w:p w:rsidR="00C32FD1" w:rsidRDefault="00C32FD1">
      <w:pPr>
        <w:pStyle w:val="BodyText"/>
        <w:rPr>
          <w:b/>
          <w:bCs/>
          <w:sz w:val="24"/>
          <w:szCs w:val="24"/>
        </w:rPr>
      </w:pPr>
    </w:p>
    <w:p w:rsidR="00C32FD1" w:rsidRDefault="00C32FD1"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Cíle kurzu:</w:t>
      </w:r>
    </w:p>
    <w:p w:rsidR="00C32FD1" w:rsidRDefault="00C32FD1">
      <w:pPr>
        <w:pStyle w:val="Body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nastartování rozvoje pozitivních sociálních vazeb mezi studenty </w:t>
      </w:r>
    </w:p>
    <w:p w:rsidR="00C32FD1" w:rsidRDefault="00C32FD1">
      <w:pPr>
        <w:pStyle w:val="Body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napomoci vytvořit zdravé a tvůrčí prostředí v nově vytvářené třídě</w:t>
      </w:r>
    </w:p>
    <w:p w:rsidR="00C32FD1" w:rsidRDefault="00C32FD1">
      <w:pPr>
        <w:pStyle w:val="Body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rozvoj sociálních a komunikačních dovedností</w:t>
      </w:r>
    </w:p>
    <w:p w:rsidR="00C32FD1" w:rsidRDefault="00C32FD1">
      <w:pPr>
        <w:pStyle w:val="Body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prevence psychopatologických jevů ve třídě </w:t>
      </w:r>
    </w:p>
    <w:p w:rsidR="00C32FD1" w:rsidRDefault="00C32FD1">
      <w:pPr>
        <w:pStyle w:val="BodyText"/>
        <w:numPr>
          <w:ilvl w:val="0"/>
          <w:numId w:val="1"/>
        </w:numPr>
        <w:tabs>
          <w:tab w:val="left" w:pos="1440"/>
        </w:tabs>
        <w:ind w:left="720" w:hanging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usnadnit přechod studentům do nového prostředí a pomoci s adaptací v novém kolektivu.</w:t>
      </w:r>
    </w:p>
    <w:p w:rsidR="00C32FD1" w:rsidRDefault="00C32FD1">
      <w:pPr>
        <w:pStyle w:val="Body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C32FD1" w:rsidRDefault="00C32FD1">
      <w:pPr>
        <w:pStyle w:val="BodyText"/>
        <w:tabs>
          <w:tab w:val="left" w:pos="2160"/>
        </w:tabs>
        <w:ind w:left="720"/>
        <w:rPr>
          <w:b/>
          <w:bCs/>
          <w:sz w:val="24"/>
          <w:szCs w:val="24"/>
        </w:rPr>
      </w:pPr>
    </w:p>
    <w:p w:rsidR="00C32FD1" w:rsidRDefault="00C32FD1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Organizaci zajišťuje Mgr. Petr Vaněk. Kurz vede Mgr. David Vaněk. </w:t>
      </w:r>
    </w:p>
    <w:p w:rsidR="00C32FD1" w:rsidRDefault="00C32FD1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Kurzu se aktivně účastní třídní profesorka – jak v roli pozorovatele, tak v mnohých případech spolu se studenty  v roli účastníka.</w:t>
      </w:r>
    </w:p>
    <w:p w:rsidR="00C32FD1" w:rsidRDefault="00C32FD1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Na organizaci a vedení adaptačního kurzu pro 1. ročníky se přímo podílí studenti vyšších ročníků gymnázia. Pomáhají tak mimo jiné svým mladším spolužákům s plynulým začleněním do života gymnázia, do společenství školy.</w:t>
      </w:r>
    </w:p>
    <w:p w:rsidR="00C32FD1" w:rsidRDefault="00C32FD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Program je veden zážitkovou metodou učení.  Aktivity probíhají jak venku, tak v místnosti. </w:t>
      </w:r>
      <w:r>
        <w:rPr>
          <w:b/>
          <w:bCs/>
          <w:sz w:val="24"/>
          <w:szCs w:val="24"/>
        </w:rPr>
        <w:tab/>
      </w:r>
    </w:p>
    <w:p w:rsidR="00C32FD1" w:rsidRDefault="00C32FD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</w:t>
      </w:r>
    </w:p>
    <w:p w:rsidR="00C32FD1" w:rsidRDefault="00C32FD1">
      <w:pPr>
        <w:pStyle w:val="Body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 sebou: </w:t>
      </w:r>
      <w:r>
        <w:rPr>
          <w:sz w:val="24"/>
          <w:szCs w:val="24"/>
        </w:rPr>
        <w:t xml:space="preserve">spací pytel, sportovní oblečení a boty na běhání po louce a v lese - dvoje pro případ, že by se jedno promočilo, pláštěnka, </w:t>
      </w:r>
      <w:r w:rsidRPr="00BF7FD1">
        <w:rPr>
          <w:bCs/>
          <w:sz w:val="24"/>
          <w:szCs w:val="24"/>
        </w:rPr>
        <w:t>šátek</w:t>
      </w:r>
      <w:r>
        <w:rPr>
          <w:sz w:val="24"/>
          <w:szCs w:val="24"/>
        </w:rPr>
        <w:t>, hygienické potřeby, přezůvky, psací potřeby, pastelky - fixy,  blok nebo sešit na psaní, osobní léky. Pokud má student nějaké zdravotní omezení, jeho stručný písemný popis předá na srazu třídní profesorce.</w:t>
      </w:r>
    </w:p>
    <w:p w:rsidR="00C32FD1" w:rsidRDefault="00C32FD1">
      <w:pPr>
        <w:pStyle w:val="BodyText"/>
        <w:jc w:val="both"/>
        <w:rPr>
          <w:b/>
          <w:bCs/>
          <w:sz w:val="24"/>
          <w:szCs w:val="24"/>
        </w:rPr>
      </w:pPr>
    </w:p>
    <w:p w:rsidR="00C32FD1" w:rsidRDefault="00C32FD1">
      <w:pPr>
        <w:pStyle w:val="Body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Strava: </w:t>
      </w:r>
      <w:r>
        <w:rPr>
          <w:bCs/>
          <w:sz w:val="24"/>
          <w:szCs w:val="24"/>
        </w:rPr>
        <w:t xml:space="preserve">zajištěna plná penze (snídaně na faře, obědy  v místní škole, večeře  v místní restauraci), čaj po celý den. </w:t>
      </w:r>
      <w:r>
        <w:rPr>
          <w:sz w:val="24"/>
          <w:szCs w:val="24"/>
        </w:rPr>
        <w:t>První jídlo oběd v pondělí 2.9., poslední oběd ve čtvrtek  5.9.</w:t>
      </w:r>
    </w:p>
    <w:p w:rsidR="00C32FD1" w:rsidRDefault="00C32FD1">
      <w:pPr>
        <w:pStyle w:val="BodyText"/>
        <w:jc w:val="both"/>
        <w:rPr>
          <w:b/>
          <w:bCs/>
          <w:sz w:val="24"/>
          <w:szCs w:val="24"/>
        </w:rPr>
      </w:pPr>
    </w:p>
    <w:p w:rsidR="00C32FD1" w:rsidRDefault="00C32FD1" w:rsidP="00F868F0">
      <w:pPr>
        <w:pStyle w:val="Body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Cena včetně dopravy, ubytování, stravy: 1500,-Kč. </w:t>
      </w:r>
      <w:r>
        <w:rPr>
          <w:b/>
          <w:sz w:val="24"/>
          <w:szCs w:val="24"/>
        </w:rPr>
        <w:t>Pokud nebyl kurz zaplacen na třídnické hodině v červnu, pak stačí předat peníze přímo na srazu 2.9.  třídní profesorce.</w:t>
      </w:r>
      <w:r>
        <w:rPr>
          <w:sz w:val="24"/>
          <w:szCs w:val="24"/>
        </w:rPr>
        <w:t xml:space="preserve"> </w:t>
      </w:r>
    </w:p>
    <w:p w:rsidR="00C32FD1" w:rsidRDefault="00C32FD1">
      <w:pPr>
        <w:pStyle w:val="BodyText"/>
        <w:jc w:val="both"/>
        <w:rPr>
          <w:sz w:val="24"/>
          <w:szCs w:val="24"/>
        </w:rPr>
      </w:pPr>
    </w:p>
    <w:p w:rsidR="00C32FD1" w:rsidRDefault="00C32FD1">
      <w:pPr>
        <w:pStyle w:val="BodyText"/>
        <w:jc w:val="both"/>
        <w:rPr>
          <w:b/>
          <w:bCs/>
          <w:sz w:val="24"/>
          <w:szCs w:val="24"/>
        </w:rPr>
      </w:pPr>
    </w:p>
    <w:p w:rsidR="00C32FD1" w:rsidRDefault="00C32FD1">
      <w:pPr>
        <w:pStyle w:val="BodyTex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Sraz: 2.9. před katedrálou sv. Petra a Pavla po zahajovací mši svaté.</w:t>
      </w:r>
    </w:p>
    <w:p w:rsidR="00C32FD1" w:rsidRDefault="00C32FD1">
      <w:pPr>
        <w:pStyle w:val="Body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Místo konání: </w:t>
      </w:r>
      <w:r>
        <w:rPr>
          <w:sz w:val="24"/>
          <w:szCs w:val="24"/>
        </w:rPr>
        <w:t>fara Osová Bítýška.</w:t>
      </w:r>
    </w:p>
    <w:p w:rsidR="00C32FD1" w:rsidRDefault="00C32FD1">
      <w:pPr>
        <w:pStyle w:val="BodyTex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Návrat:</w:t>
      </w:r>
      <w:r>
        <w:rPr>
          <w:sz w:val="24"/>
          <w:szCs w:val="24"/>
        </w:rPr>
        <w:t xml:space="preserve"> 5.9. ve 14:10, Brno hl.nádraží (vlakové).   </w:t>
      </w:r>
    </w:p>
    <w:p w:rsidR="00C32FD1" w:rsidRDefault="00C32FD1">
      <w:pPr>
        <w:pStyle w:val="BodyText"/>
        <w:rPr>
          <w:b/>
          <w:bCs/>
          <w:sz w:val="24"/>
          <w:szCs w:val="24"/>
        </w:rPr>
      </w:pPr>
    </w:p>
    <w:p w:rsidR="00C32FD1" w:rsidRDefault="00C32FD1">
      <w:pPr>
        <w:pStyle w:val="BodyText"/>
        <w:rPr>
          <w:sz w:val="24"/>
          <w:szCs w:val="24"/>
        </w:rPr>
      </w:pPr>
      <w:r>
        <w:rPr>
          <w:sz w:val="24"/>
          <w:szCs w:val="24"/>
        </w:rPr>
        <w:t>Případné dotazy: Mgr. Petr Vaněk (školní psycholog Bigy), email: petr.vanek@bigy.cz</w:t>
      </w:r>
    </w:p>
    <w:sectPr w:rsidR="00C32FD1" w:rsidSect="00100BDA">
      <w:pgSz w:w="11905" w:h="16837"/>
      <w:pgMar w:top="680" w:right="1145" w:bottom="68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rookly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eastAsia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eastAsia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eastAsia="Star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2674"/>
    <w:rsid w:val="00006726"/>
    <w:rsid w:val="000E779A"/>
    <w:rsid w:val="00100BDA"/>
    <w:rsid w:val="001134F0"/>
    <w:rsid w:val="0021218D"/>
    <w:rsid w:val="003A0F5D"/>
    <w:rsid w:val="0049094E"/>
    <w:rsid w:val="00592674"/>
    <w:rsid w:val="0073445F"/>
    <w:rsid w:val="00904526"/>
    <w:rsid w:val="009E763A"/>
    <w:rsid w:val="00BF024F"/>
    <w:rsid w:val="00BF7FD1"/>
    <w:rsid w:val="00C32FD1"/>
    <w:rsid w:val="00CF4875"/>
    <w:rsid w:val="00E81938"/>
    <w:rsid w:val="00F8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726"/>
    <w:pPr>
      <w:suppressAutoHyphens/>
    </w:pPr>
    <w:rPr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sid w:val="00006726"/>
    <w:rPr>
      <w:rFonts w:ascii="Brooklyn" w:hAnsi="Brooklyn"/>
    </w:rPr>
  </w:style>
  <w:style w:type="character" w:customStyle="1" w:styleId="WW8Num1z1">
    <w:name w:val="WW8Num1z1"/>
    <w:uiPriority w:val="99"/>
    <w:rsid w:val="00006726"/>
    <w:rPr>
      <w:rFonts w:ascii="Courier New" w:hAnsi="Courier New"/>
    </w:rPr>
  </w:style>
  <w:style w:type="character" w:customStyle="1" w:styleId="WW8Num1z2">
    <w:name w:val="WW8Num1z2"/>
    <w:uiPriority w:val="99"/>
    <w:rsid w:val="00006726"/>
    <w:rPr>
      <w:rFonts w:ascii="Wingdings" w:hAnsi="Wingdings"/>
    </w:rPr>
  </w:style>
  <w:style w:type="character" w:customStyle="1" w:styleId="Standardnpsmoodstavce2">
    <w:name w:val="Standardní písmo odstavce2"/>
    <w:uiPriority w:val="99"/>
    <w:rsid w:val="00006726"/>
  </w:style>
  <w:style w:type="character" w:customStyle="1" w:styleId="Absatz-Standardschriftart">
    <w:name w:val="Absatz-Standardschriftart"/>
    <w:uiPriority w:val="99"/>
    <w:rsid w:val="00006726"/>
  </w:style>
  <w:style w:type="character" w:customStyle="1" w:styleId="WW-Absatz-Standardschriftart">
    <w:name w:val="WW-Absatz-Standardschriftart"/>
    <w:uiPriority w:val="99"/>
    <w:rsid w:val="00006726"/>
  </w:style>
  <w:style w:type="character" w:customStyle="1" w:styleId="WW-Absatz-Standardschriftart1">
    <w:name w:val="WW-Absatz-Standardschriftart1"/>
    <w:uiPriority w:val="99"/>
    <w:rsid w:val="00006726"/>
  </w:style>
  <w:style w:type="character" w:customStyle="1" w:styleId="WW-Absatz-Standardschriftart11">
    <w:name w:val="WW-Absatz-Standardschriftart11"/>
    <w:uiPriority w:val="99"/>
    <w:rsid w:val="00006726"/>
  </w:style>
  <w:style w:type="character" w:customStyle="1" w:styleId="WW8Num1z3">
    <w:name w:val="WW8Num1z3"/>
    <w:uiPriority w:val="99"/>
    <w:rsid w:val="00006726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006726"/>
  </w:style>
  <w:style w:type="character" w:customStyle="1" w:styleId="Odrky">
    <w:name w:val="Odrážky"/>
    <w:uiPriority w:val="99"/>
    <w:rsid w:val="00006726"/>
    <w:rPr>
      <w:rFonts w:ascii="StarSymbol" w:eastAsia="StarSymbol" w:hAnsi="StarSymbol"/>
      <w:sz w:val="18"/>
    </w:rPr>
  </w:style>
  <w:style w:type="character" w:styleId="Hyperlink">
    <w:name w:val="Hyperlink"/>
    <w:basedOn w:val="DefaultParagraphFont"/>
    <w:uiPriority w:val="99"/>
    <w:rsid w:val="00006726"/>
    <w:rPr>
      <w:rFonts w:cs="Times New Roman"/>
      <w:color w:val="000080"/>
      <w:u w:val="single"/>
    </w:rPr>
  </w:style>
  <w:style w:type="paragraph" w:customStyle="1" w:styleId="Nadpis">
    <w:name w:val="Nadpis"/>
    <w:basedOn w:val="Normal"/>
    <w:next w:val="BodyText"/>
    <w:uiPriority w:val="99"/>
    <w:rsid w:val="00006726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067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868F0"/>
    <w:rPr>
      <w:rFonts w:cs="Times New Roman"/>
      <w:lang w:eastAsia="ar-SA" w:bidi="ar-SA"/>
    </w:rPr>
  </w:style>
  <w:style w:type="paragraph" w:styleId="List">
    <w:name w:val="List"/>
    <w:basedOn w:val="BodyText"/>
    <w:uiPriority w:val="99"/>
    <w:rsid w:val="00006726"/>
    <w:rPr>
      <w:rFonts w:cs="Tahoma"/>
    </w:rPr>
  </w:style>
  <w:style w:type="paragraph" w:customStyle="1" w:styleId="Popisek">
    <w:name w:val="Popisek"/>
    <w:basedOn w:val="Normal"/>
    <w:uiPriority w:val="99"/>
    <w:rsid w:val="0000672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al"/>
    <w:uiPriority w:val="99"/>
    <w:rsid w:val="00006726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uiPriority w:val="99"/>
    <w:rsid w:val="000067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79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265</Words>
  <Characters>1566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Adaptační kurz  1</dc:title>
  <dc:subject/>
  <dc:creator>Hana</dc:creator>
  <cp:keywords/>
  <dc:description/>
  <cp:lastModifiedBy>karpiskova</cp:lastModifiedBy>
  <cp:revision>2</cp:revision>
  <cp:lastPrinted>2011-06-09T14:30:00Z</cp:lastPrinted>
  <dcterms:created xsi:type="dcterms:W3CDTF">2013-08-26T11:23:00Z</dcterms:created>
  <dcterms:modified xsi:type="dcterms:W3CDTF">2013-08-26T11:23:00Z</dcterms:modified>
</cp:coreProperties>
</file>