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5F2" w:rsidRDefault="00E935F2">
      <w:proofErr w:type="spellStart"/>
      <w:r>
        <w:t>Name</w:t>
      </w:r>
      <w:proofErr w:type="spellEnd"/>
      <w:r>
        <w:t xml:space="preserve"> ______________________  </w:t>
      </w:r>
      <w:r>
        <w:tab/>
      </w:r>
      <w:r>
        <w:tab/>
      </w:r>
      <w:r>
        <w:tab/>
      </w:r>
      <w:r>
        <w:tab/>
      </w:r>
      <w:proofErr w:type="spellStart"/>
      <w:r>
        <w:t>Date</w:t>
      </w:r>
      <w:proofErr w:type="spellEnd"/>
      <w:r>
        <w:t xml:space="preserve">_____ / _____ / _________ </w:t>
      </w:r>
    </w:p>
    <w:p w:rsidR="00E935F2" w:rsidRDefault="00E935F2">
      <w:r>
        <w:t xml:space="preserve"> ABO BLOOD TYPES </w:t>
      </w:r>
    </w:p>
    <w:p w:rsidR="00E935F2" w:rsidRDefault="00E935F2">
      <w:proofErr w:type="spellStart"/>
      <w:r>
        <w:t>When</w:t>
      </w:r>
      <w:proofErr w:type="spellEnd"/>
      <w:r>
        <w:t xml:space="preserve"> </w:t>
      </w:r>
      <w:proofErr w:type="spellStart"/>
      <w:r>
        <w:t>analyzing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AB0 </w:t>
      </w:r>
      <w:proofErr w:type="spellStart"/>
      <w:r>
        <w:t>system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alleles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type A and type B are </w:t>
      </w:r>
      <w:proofErr w:type="spellStart"/>
      <w:r>
        <w:t>codominant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allele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type 0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recessive</w:t>
      </w:r>
      <w:proofErr w:type="spellEnd"/>
      <w:r>
        <w:t xml:space="preserve">.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Punnett</w:t>
      </w:r>
      <w:proofErr w:type="spellEnd"/>
      <w:r>
        <w:t xml:space="preserve"> </w:t>
      </w:r>
      <w:proofErr w:type="spellStart"/>
      <w:r>
        <w:t>squares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,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frequencies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offspring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: </w:t>
      </w:r>
    </w:p>
    <w:p w:rsidR="00E935F2" w:rsidRDefault="00E935F2">
      <w:r>
        <w:t xml:space="preserve">1. Type 0 </w:t>
      </w:r>
      <w:proofErr w:type="spellStart"/>
      <w:r>
        <w:t>father</w:t>
      </w:r>
      <w:proofErr w:type="spellEnd"/>
      <w:r>
        <w:t xml:space="preserve"> x type 0 </w:t>
      </w:r>
      <w:proofErr w:type="spellStart"/>
      <w:r>
        <w:t>mother</w:t>
      </w:r>
      <w:proofErr w:type="spellEnd"/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701"/>
      </w:tblGrid>
      <w:tr w:rsidR="00E935F2" w:rsidTr="00E935F2">
        <w:tc>
          <w:tcPr>
            <w:tcW w:w="1809" w:type="dxa"/>
          </w:tcPr>
          <w:p w:rsidR="00E935F2" w:rsidRDefault="00E935F2"/>
        </w:tc>
        <w:tc>
          <w:tcPr>
            <w:tcW w:w="1701" w:type="dxa"/>
          </w:tcPr>
          <w:p w:rsidR="00E935F2" w:rsidRDefault="00E935F2"/>
        </w:tc>
        <w:tc>
          <w:tcPr>
            <w:tcW w:w="1701" w:type="dxa"/>
          </w:tcPr>
          <w:p w:rsidR="00E935F2" w:rsidRDefault="00E935F2"/>
        </w:tc>
      </w:tr>
      <w:tr w:rsidR="00E935F2" w:rsidTr="00E935F2">
        <w:tc>
          <w:tcPr>
            <w:tcW w:w="1809" w:type="dxa"/>
          </w:tcPr>
          <w:p w:rsidR="00E935F2" w:rsidRDefault="00E935F2"/>
        </w:tc>
        <w:tc>
          <w:tcPr>
            <w:tcW w:w="1701" w:type="dxa"/>
          </w:tcPr>
          <w:p w:rsidR="00E935F2" w:rsidRDefault="00E935F2"/>
        </w:tc>
        <w:tc>
          <w:tcPr>
            <w:tcW w:w="1701" w:type="dxa"/>
          </w:tcPr>
          <w:p w:rsidR="00E935F2" w:rsidRDefault="00E935F2"/>
        </w:tc>
      </w:tr>
      <w:tr w:rsidR="00E935F2" w:rsidTr="00E935F2">
        <w:tc>
          <w:tcPr>
            <w:tcW w:w="1809" w:type="dxa"/>
          </w:tcPr>
          <w:p w:rsidR="00E935F2" w:rsidRDefault="00E935F2"/>
        </w:tc>
        <w:tc>
          <w:tcPr>
            <w:tcW w:w="1701" w:type="dxa"/>
          </w:tcPr>
          <w:p w:rsidR="00E935F2" w:rsidRDefault="00E935F2"/>
        </w:tc>
        <w:tc>
          <w:tcPr>
            <w:tcW w:w="1701" w:type="dxa"/>
          </w:tcPr>
          <w:p w:rsidR="00E935F2" w:rsidRDefault="00E935F2"/>
        </w:tc>
      </w:tr>
    </w:tbl>
    <w:p w:rsidR="00E935F2" w:rsidRDefault="00E935F2">
      <w:r>
        <w:t>……%0</w:t>
      </w:r>
      <w:r>
        <w:tab/>
      </w:r>
      <w:r>
        <w:tab/>
        <w:t>……%A</w:t>
      </w:r>
      <w:r>
        <w:tab/>
      </w:r>
      <w:r>
        <w:tab/>
        <w:t>……%B</w:t>
      </w:r>
      <w:r>
        <w:tab/>
      </w:r>
      <w:r>
        <w:tab/>
        <w:t>……%AB</w:t>
      </w:r>
    </w:p>
    <w:p w:rsidR="00E935F2" w:rsidRDefault="00E935F2" w:rsidP="00E935F2">
      <w:r>
        <w:t xml:space="preserve">2. Type 0 </w:t>
      </w:r>
      <w:proofErr w:type="spellStart"/>
      <w:r>
        <w:t>father</w:t>
      </w:r>
      <w:proofErr w:type="spellEnd"/>
      <w:r>
        <w:t xml:space="preserve"> x type AB </w:t>
      </w:r>
      <w:proofErr w:type="spellStart"/>
      <w:r>
        <w:t>mother</w:t>
      </w:r>
      <w:proofErr w:type="spellEnd"/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701"/>
      </w:tblGrid>
      <w:tr w:rsidR="00E935F2" w:rsidTr="00B34FE9">
        <w:tc>
          <w:tcPr>
            <w:tcW w:w="1809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</w:tr>
      <w:tr w:rsidR="00E935F2" w:rsidTr="00B34FE9">
        <w:tc>
          <w:tcPr>
            <w:tcW w:w="1809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</w:tr>
      <w:tr w:rsidR="00E935F2" w:rsidTr="00B34FE9">
        <w:tc>
          <w:tcPr>
            <w:tcW w:w="1809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</w:tr>
    </w:tbl>
    <w:p w:rsidR="00E935F2" w:rsidRDefault="00E935F2" w:rsidP="00E935F2">
      <w:r>
        <w:t>……%0</w:t>
      </w:r>
      <w:r>
        <w:tab/>
      </w:r>
      <w:r>
        <w:tab/>
        <w:t>……%A</w:t>
      </w:r>
      <w:r>
        <w:tab/>
      </w:r>
      <w:r>
        <w:tab/>
        <w:t>……%B</w:t>
      </w:r>
      <w:r>
        <w:tab/>
      </w:r>
      <w:r>
        <w:tab/>
        <w:t>……%AB</w:t>
      </w:r>
    </w:p>
    <w:p w:rsidR="00E935F2" w:rsidRDefault="00E935F2">
      <w:r>
        <w:t xml:space="preserve">3. </w:t>
      </w:r>
      <w:proofErr w:type="spellStart"/>
      <w:r>
        <w:t>Heterozygous</w:t>
      </w:r>
      <w:proofErr w:type="spellEnd"/>
      <w:r>
        <w:t xml:space="preserve"> type A </w:t>
      </w:r>
      <w:proofErr w:type="spellStart"/>
      <w:r>
        <w:t>father</w:t>
      </w:r>
      <w:proofErr w:type="spellEnd"/>
      <w:r>
        <w:t xml:space="preserve"> x </w:t>
      </w:r>
      <w:proofErr w:type="spellStart"/>
      <w:r>
        <w:t>heterozygous</w:t>
      </w:r>
      <w:proofErr w:type="spellEnd"/>
      <w:r>
        <w:t xml:space="preserve"> type B </w:t>
      </w:r>
      <w:proofErr w:type="spellStart"/>
      <w:r>
        <w:t>mother</w:t>
      </w:r>
      <w:proofErr w:type="spellEnd"/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701"/>
      </w:tblGrid>
      <w:tr w:rsidR="00E935F2" w:rsidTr="00B34FE9">
        <w:tc>
          <w:tcPr>
            <w:tcW w:w="1809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</w:tr>
      <w:tr w:rsidR="00E935F2" w:rsidTr="00B34FE9">
        <w:tc>
          <w:tcPr>
            <w:tcW w:w="1809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</w:tr>
      <w:tr w:rsidR="00E935F2" w:rsidTr="00B34FE9">
        <w:tc>
          <w:tcPr>
            <w:tcW w:w="1809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</w:tr>
    </w:tbl>
    <w:p w:rsidR="00E935F2" w:rsidRDefault="00E935F2" w:rsidP="00E935F2">
      <w:r>
        <w:t>……%0</w:t>
      </w:r>
      <w:r>
        <w:tab/>
      </w:r>
      <w:r>
        <w:tab/>
        <w:t>……%A</w:t>
      </w:r>
      <w:r>
        <w:tab/>
      </w:r>
      <w:r>
        <w:tab/>
        <w:t>……%B</w:t>
      </w:r>
      <w:r>
        <w:tab/>
      </w:r>
      <w:r>
        <w:tab/>
        <w:t>……%AB</w:t>
      </w:r>
    </w:p>
    <w:p w:rsidR="00E935F2" w:rsidRDefault="00E935F2" w:rsidP="00E935F2">
      <w:r>
        <w:t xml:space="preserve">4. </w:t>
      </w:r>
      <w:proofErr w:type="spellStart"/>
      <w:r>
        <w:t>Homozygous</w:t>
      </w:r>
      <w:proofErr w:type="spellEnd"/>
      <w:r>
        <w:t xml:space="preserve"> type A </w:t>
      </w:r>
      <w:proofErr w:type="spellStart"/>
      <w:r>
        <w:t>father</w:t>
      </w:r>
      <w:proofErr w:type="spellEnd"/>
      <w:r>
        <w:t xml:space="preserve"> x </w:t>
      </w:r>
      <w:proofErr w:type="spellStart"/>
      <w:r>
        <w:t>homozygous</w:t>
      </w:r>
      <w:proofErr w:type="spellEnd"/>
      <w:r>
        <w:t xml:space="preserve"> type B </w:t>
      </w:r>
      <w:proofErr w:type="spellStart"/>
      <w:r>
        <w:t>mother</w:t>
      </w:r>
      <w:proofErr w:type="spellEnd"/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701"/>
      </w:tblGrid>
      <w:tr w:rsidR="00E935F2" w:rsidTr="00B34FE9">
        <w:tc>
          <w:tcPr>
            <w:tcW w:w="1809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</w:tr>
      <w:tr w:rsidR="00E935F2" w:rsidTr="00B34FE9">
        <w:tc>
          <w:tcPr>
            <w:tcW w:w="1809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</w:tr>
      <w:tr w:rsidR="00E935F2" w:rsidTr="00B34FE9">
        <w:tc>
          <w:tcPr>
            <w:tcW w:w="1809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</w:tr>
    </w:tbl>
    <w:p w:rsidR="00E935F2" w:rsidRDefault="00E935F2" w:rsidP="00E935F2">
      <w:r>
        <w:t>……%0</w:t>
      </w:r>
      <w:r>
        <w:tab/>
      </w:r>
      <w:r>
        <w:tab/>
        <w:t>……%A</w:t>
      </w:r>
      <w:r>
        <w:tab/>
      </w:r>
      <w:r>
        <w:tab/>
        <w:t>……%B</w:t>
      </w:r>
      <w:r>
        <w:tab/>
      </w:r>
      <w:r>
        <w:tab/>
        <w:t>……%AB</w:t>
      </w:r>
    </w:p>
    <w:p w:rsidR="00E935F2" w:rsidRDefault="00E935F2" w:rsidP="00E935F2">
      <w:r>
        <w:t xml:space="preserve">5. Type AB </w:t>
      </w:r>
      <w:proofErr w:type="spellStart"/>
      <w:r>
        <w:t>father</w:t>
      </w:r>
      <w:proofErr w:type="spellEnd"/>
      <w:r>
        <w:t xml:space="preserve"> x type AB </w:t>
      </w:r>
      <w:proofErr w:type="spellStart"/>
      <w:r>
        <w:t>mother</w:t>
      </w:r>
      <w:proofErr w:type="spellEnd"/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701"/>
      </w:tblGrid>
      <w:tr w:rsidR="00E935F2" w:rsidTr="00B34FE9">
        <w:tc>
          <w:tcPr>
            <w:tcW w:w="1809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</w:tr>
      <w:tr w:rsidR="00E935F2" w:rsidTr="00B34FE9">
        <w:tc>
          <w:tcPr>
            <w:tcW w:w="1809" w:type="dxa"/>
          </w:tcPr>
          <w:p w:rsidR="00E935F2" w:rsidRDefault="00E935F2" w:rsidP="00B34FE9">
            <w:r>
              <w:t xml:space="preserve">   </w:t>
            </w:r>
          </w:p>
        </w:tc>
        <w:tc>
          <w:tcPr>
            <w:tcW w:w="1701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</w:tr>
      <w:tr w:rsidR="00E935F2" w:rsidTr="00B34FE9">
        <w:tc>
          <w:tcPr>
            <w:tcW w:w="1809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  <w:tc>
          <w:tcPr>
            <w:tcW w:w="1701" w:type="dxa"/>
          </w:tcPr>
          <w:p w:rsidR="00E935F2" w:rsidRDefault="00E935F2" w:rsidP="00B34FE9"/>
        </w:tc>
      </w:tr>
    </w:tbl>
    <w:p w:rsidR="00E935F2" w:rsidRDefault="00E935F2" w:rsidP="00E935F2">
      <w:r>
        <w:t>……%0</w:t>
      </w:r>
      <w:r>
        <w:tab/>
      </w:r>
      <w:r>
        <w:tab/>
        <w:t>……%A</w:t>
      </w:r>
      <w:r>
        <w:tab/>
      </w:r>
      <w:r>
        <w:tab/>
        <w:t>……%B</w:t>
      </w:r>
      <w:r>
        <w:tab/>
      </w:r>
      <w:r>
        <w:tab/>
        <w:t>……%AB</w:t>
      </w:r>
    </w:p>
    <w:p w:rsidR="00E935F2" w:rsidRDefault="00E935F2"/>
    <w:p w:rsidR="00E935F2" w:rsidRDefault="00E935F2">
      <w:proofErr w:type="spellStart"/>
      <w:r>
        <w:t>Explain</w:t>
      </w:r>
      <w:proofErr w:type="spellEnd"/>
      <w:r>
        <w:t xml:space="preserve"> these </w:t>
      </w:r>
      <w:proofErr w:type="spellStart"/>
      <w:r>
        <w:t>words</w:t>
      </w:r>
      <w:proofErr w:type="spellEnd"/>
      <w:r>
        <w:t>:</w:t>
      </w:r>
    </w:p>
    <w:p w:rsidR="00E935F2" w:rsidRDefault="00E935F2" w:rsidP="00E935F2">
      <w:pPr>
        <w:pStyle w:val="Odstavecseseznamem"/>
        <w:numPr>
          <w:ilvl w:val="0"/>
          <w:numId w:val="1"/>
        </w:numPr>
      </w:pPr>
      <w:proofErr w:type="spellStart"/>
      <w:r>
        <w:t>Homozygous</w:t>
      </w:r>
      <w:proofErr w:type="spellEnd"/>
      <w:r>
        <w:t xml:space="preserve">, </w:t>
      </w:r>
      <w:proofErr w:type="spellStart"/>
      <w:r>
        <w:t>heterozygous</w:t>
      </w:r>
      <w:proofErr w:type="spellEnd"/>
      <w:r>
        <w:t xml:space="preserve">, </w:t>
      </w:r>
      <w:proofErr w:type="spellStart"/>
      <w:r>
        <w:t>codominant</w:t>
      </w:r>
      <w:proofErr w:type="spellEnd"/>
      <w:r>
        <w:t xml:space="preserve">, </w:t>
      </w:r>
      <w:proofErr w:type="spellStart"/>
      <w:r>
        <w:t>offspring</w:t>
      </w:r>
      <w:proofErr w:type="spellEnd"/>
    </w:p>
    <w:sectPr w:rsidR="00E935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379" w:rsidRDefault="00156379" w:rsidP="00156379">
      <w:pPr>
        <w:spacing w:after="0" w:line="240" w:lineRule="auto"/>
      </w:pPr>
      <w:r>
        <w:separator/>
      </w:r>
    </w:p>
  </w:endnote>
  <w:endnote w:type="continuationSeparator" w:id="0">
    <w:p w:rsidR="00156379" w:rsidRDefault="00156379" w:rsidP="00156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379" w:rsidRDefault="0015637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379" w:rsidRDefault="0015637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379" w:rsidRDefault="0015637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379" w:rsidRDefault="00156379" w:rsidP="00156379">
      <w:pPr>
        <w:spacing w:after="0" w:line="240" w:lineRule="auto"/>
      </w:pPr>
      <w:r>
        <w:separator/>
      </w:r>
    </w:p>
  </w:footnote>
  <w:footnote w:type="continuationSeparator" w:id="0">
    <w:p w:rsidR="00156379" w:rsidRDefault="00156379" w:rsidP="00156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379" w:rsidRDefault="0015637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379" w:rsidRDefault="00156379">
    <w:pPr>
      <w:pStyle w:val="Zhlav"/>
    </w:pPr>
    <w:bookmarkStart w:id="0" w:name="_GoBack"/>
    <w:r w:rsidRPr="00156379">
      <w:drawing>
        <wp:inline distT="0" distB="0" distL="0" distR="0" wp14:anchorId="6C71B797" wp14:editId="619D0FD8">
          <wp:extent cx="3543300" cy="727427"/>
          <wp:effectExtent l="0" t="0" r="0" b="0"/>
          <wp:docPr id="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5245" cy="727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:rsidR="00156379" w:rsidRDefault="0015637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379" w:rsidRDefault="0015637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6131E"/>
    <w:multiLevelType w:val="hybridMultilevel"/>
    <w:tmpl w:val="360E1E98"/>
    <w:lvl w:ilvl="0" w:tplc="7B247C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F2"/>
    <w:rsid w:val="00156379"/>
    <w:rsid w:val="002B6EAA"/>
    <w:rsid w:val="00E9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9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935F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56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6379"/>
  </w:style>
  <w:style w:type="paragraph" w:styleId="Zpat">
    <w:name w:val="footer"/>
    <w:basedOn w:val="Normln"/>
    <w:link w:val="ZpatChar"/>
    <w:uiPriority w:val="99"/>
    <w:unhideWhenUsed/>
    <w:rsid w:val="00156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6379"/>
  </w:style>
  <w:style w:type="paragraph" w:styleId="Textbubliny">
    <w:name w:val="Balloon Text"/>
    <w:basedOn w:val="Normln"/>
    <w:link w:val="TextbublinyChar"/>
    <w:uiPriority w:val="99"/>
    <w:semiHidden/>
    <w:unhideWhenUsed/>
    <w:rsid w:val="0015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6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9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935F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56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6379"/>
  </w:style>
  <w:style w:type="paragraph" w:styleId="Zpat">
    <w:name w:val="footer"/>
    <w:basedOn w:val="Normln"/>
    <w:link w:val="ZpatChar"/>
    <w:uiPriority w:val="99"/>
    <w:unhideWhenUsed/>
    <w:rsid w:val="00156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6379"/>
  </w:style>
  <w:style w:type="paragraph" w:styleId="Textbubliny">
    <w:name w:val="Balloon Text"/>
    <w:basedOn w:val="Normln"/>
    <w:link w:val="TextbublinyChar"/>
    <w:uiPriority w:val="99"/>
    <w:semiHidden/>
    <w:unhideWhenUsed/>
    <w:rsid w:val="0015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6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</dc:creator>
  <cp:lastModifiedBy>kater</cp:lastModifiedBy>
  <cp:revision>2</cp:revision>
  <dcterms:created xsi:type="dcterms:W3CDTF">2019-09-29T20:15:00Z</dcterms:created>
  <dcterms:modified xsi:type="dcterms:W3CDTF">2019-10-16T20:22:00Z</dcterms:modified>
</cp:coreProperties>
</file>