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56" w:rsidRPr="00E65EF0" w:rsidRDefault="00E65EF0" w:rsidP="003D5F27">
      <w:pPr>
        <w:tabs>
          <w:tab w:val="left" w:pos="1080"/>
        </w:tabs>
        <w:rPr>
          <w:rFonts w:ascii="Amatic SC" w:eastAsia="Amatic SC" w:hAnsi="Amatic SC" w:cs="Amatic SC"/>
          <w:b/>
          <w:color w:val="0B5394"/>
          <w:sz w:val="16"/>
          <w:szCs w:val="16"/>
        </w:rPr>
      </w:pPr>
      <w:r>
        <w:rPr>
          <w:rFonts w:ascii="Amatic SC" w:eastAsia="Amatic SC" w:hAnsi="Amatic SC" w:cs="Amatic SC"/>
          <w:b/>
          <w:color w:val="0B5394"/>
          <w:sz w:val="68"/>
          <w:szCs w:val="68"/>
        </w:rPr>
        <w:tab/>
      </w:r>
    </w:p>
    <w:tbl>
      <w:tblPr>
        <w:tblStyle w:val="a"/>
        <w:tblW w:w="10348" w:type="dxa"/>
        <w:tblInd w:w="1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10348"/>
      </w:tblGrid>
      <w:tr w:rsidR="00480256" w:rsidTr="003D5F27">
        <w:trPr>
          <w:trHeight w:val="972"/>
        </w:trPr>
        <w:tc>
          <w:tcPr>
            <w:tcW w:w="10348" w:type="dxa"/>
            <w:shd w:val="clear" w:color="auto" w:fill="auto"/>
            <w:tcMar>
              <w:top w:w="100" w:type="dxa"/>
              <w:left w:w="100" w:type="dxa"/>
              <w:bottom w:w="100" w:type="dxa"/>
              <w:right w:w="100" w:type="dxa"/>
            </w:tcMar>
          </w:tcPr>
          <w:p w:rsidR="009A1AF0" w:rsidRPr="00562C47" w:rsidRDefault="00BC29D4" w:rsidP="00BC29D4">
            <w:pPr>
              <w:rPr>
                <w:rFonts w:eastAsia="Arial Unicode MS"/>
                <w:b/>
                <w:color w:val="0B5394"/>
                <w:sz w:val="44"/>
                <w:szCs w:val="44"/>
              </w:rPr>
            </w:pPr>
            <w:r w:rsidRPr="00562C47">
              <w:rPr>
                <w:rFonts w:eastAsia="Arial Unicode MS"/>
                <w:b/>
                <w:color w:val="0070C0"/>
                <w:sz w:val="44"/>
                <w:szCs w:val="44"/>
              </w:rPr>
              <w:t>Lesson plan</w:t>
            </w:r>
            <w:r w:rsidR="00324F95" w:rsidRPr="00562C47">
              <w:rPr>
                <w:rFonts w:eastAsia="Arial Unicode MS"/>
                <w:b/>
                <w:color w:val="0070C0"/>
                <w:sz w:val="44"/>
                <w:szCs w:val="44"/>
              </w:rPr>
              <w:t xml:space="preserve"> - Three steps to make your </w:t>
            </w:r>
            <w:r w:rsidRPr="00562C47">
              <w:rPr>
                <w:rFonts w:eastAsia="Arial Unicode MS"/>
                <w:b/>
                <w:color w:val="0070C0"/>
                <w:sz w:val="44"/>
                <w:szCs w:val="44"/>
              </w:rPr>
              <w:t xml:space="preserve">podcast </w:t>
            </w:r>
          </w:p>
        </w:tc>
      </w:tr>
    </w:tbl>
    <w:p w:rsidR="00480256" w:rsidRDefault="00480256" w:rsidP="003D5F27"/>
    <w:tbl>
      <w:tblPr>
        <w:tblStyle w:val="Mkatabulky"/>
        <w:tblW w:w="106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19"/>
        <w:gridCol w:w="6466"/>
      </w:tblGrid>
      <w:tr w:rsidR="00AE3862" w:rsidTr="00F4542B">
        <w:tc>
          <w:tcPr>
            <w:tcW w:w="4219" w:type="dxa"/>
          </w:tcPr>
          <w:p w:rsidR="00AE3862" w:rsidRPr="00562C47" w:rsidRDefault="007F157F" w:rsidP="003D5F27">
            <w:pPr>
              <w:rPr>
                <w:rFonts w:eastAsia="Amatic SC"/>
                <w:sz w:val="28"/>
                <w:szCs w:val="28"/>
              </w:rPr>
            </w:pPr>
            <w:r>
              <w:rPr>
                <w:rFonts w:eastAsia="Arial Unicode MS"/>
                <w:b/>
                <w:color w:val="0070C0"/>
                <w:sz w:val="28"/>
                <w:szCs w:val="28"/>
              </w:rPr>
              <w:t>Author</w:t>
            </w:r>
            <w:r w:rsidR="00AE3862" w:rsidRPr="00562C47">
              <w:rPr>
                <w:rFonts w:eastAsia="Arial Unicode MS"/>
                <w:b/>
                <w:color w:val="0070C0"/>
                <w:sz w:val="28"/>
                <w:szCs w:val="28"/>
              </w:rPr>
              <w:t>:</w:t>
            </w:r>
          </w:p>
        </w:tc>
        <w:tc>
          <w:tcPr>
            <w:tcW w:w="6466" w:type="dxa"/>
          </w:tcPr>
          <w:p w:rsidR="00AE3862" w:rsidRPr="00BC29D4" w:rsidRDefault="00BC29D4" w:rsidP="00BC29D4">
            <w:pPr>
              <w:rPr>
                <w:rFonts w:eastAsia="Arial Unicode MS"/>
                <w:color w:val="0070C0"/>
                <w:sz w:val="24"/>
                <w:szCs w:val="24"/>
              </w:rPr>
            </w:pPr>
            <w:proofErr w:type="spellStart"/>
            <w:r w:rsidRPr="00BC29D4">
              <w:rPr>
                <w:rFonts w:eastAsia="Arial Unicode MS"/>
                <w:sz w:val="24"/>
                <w:szCs w:val="24"/>
              </w:rPr>
              <w:t>Jiří</w:t>
            </w:r>
            <w:proofErr w:type="spellEnd"/>
            <w:r w:rsidRPr="00BC29D4">
              <w:rPr>
                <w:rFonts w:eastAsia="Arial Unicode MS"/>
                <w:sz w:val="24"/>
                <w:szCs w:val="24"/>
              </w:rPr>
              <w:t xml:space="preserve"> Vondra, </w:t>
            </w:r>
            <w:proofErr w:type="spellStart"/>
            <w:r w:rsidRPr="00BC29D4">
              <w:rPr>
                <w:rFonts w:eastAsia="Arial Unicode MS"/>
                <w:sz w:val="24"/>
                <w:szCs w:val="24"/>
              </w:rPr>
              <w:t>Biskupské</w:t>
            </w:r>
            <w:proofErr w:type="spellEnd"/>
            <w:r w:rsidRPr="00BC29D4">
              <w:rPr>
                <w:rFonts w:eastAsia="Arial Unicode MS"/>
                <w:sz w:val="24"/>
                <w:szCs w:val="24"/>
              </w:rPr>
              <w:t xml:space="preserve"> </w:t>
            </w:r>
            <w:proofErr w:type="spellStart"/>
            <w:r w:rsidRPr="00BC29D4">
              <w:rPr>
                <w:rFonts w:eastAsia="Arial Unicode MS"/>
                <w:sz w:val="24"/>
                <w:szCs w:val="24"/>
              </w:rPr>
              <w:t>gymnázium</w:t>
            </w:r>
            <w:proofErr w:type="spellEnd"/>
            <w:r w:rsidRPr="00BC29D4">
              <w:rPr>
                <w:rFonts w:eastAsia="Arial Unicode MS"/>
                <w:sz w:val="24"/>
                <w:szCs w:val="24"/>
              </w:rPr>
              <w:t xml:space="preserve"> Brno a </w:t>
            </w:r>
            <w:proofErr w:type="spellStart"/>
            <w:r w:rsidRPr="00BC29D4">
              <w:rPr>
                <w:rFonts w:eastAsia="Arial Unicode MS"/>
                <w:sz w:val="24"/>
                <w:szCs w:val="24"/>
              </w:rPr>
              <w:t>mateřská</w:t>
            </w:r>
            <w:proofErr w:type="spellEnd"/>
            <w:r w:rsidRPr="00BC29D4">
              <w:rPr>
                <w:rFonts w:eastAsia="Arial Unicode MS"/>
                <w:sz w:val="24"/>
                <w:szCs w:val="24"/>
              </w:rPr>
              <w:t xml:space="preserve"> </w:t>
            </w:r>
            <w:proofErr w:type="spellStart"/>
            <w:r w:rsidRPr="00BC29D4">
              <w:rPr>
                <w:rFonts w:eastAsia="Arial Unicode MS"/>
                <w:sz w:val="24"/>
                <w:szCs w:val="24"/>
              </w:rPr>
              <w:t>škola</w:t>
            </w:r>
            <w:proofErr w:type="spellEnd"/>
          </w:p>
        </w:tc>
      </w:tr>
      <w:tr w:rsidR="00AE3862" w:rsidTr="00F4542B">
        <w:tc>
          <w:tcPr>
            <w:tcW w:w="4219" w:type="dxa"/>
          </w:tcPr>
          <w:p w:rsidR="00AE3862" w:rsidRPr="00562C47" w:rsidRDefault="007F157F" w:rsidP="007F157F">
            <w:pPr>
              <w:rPr>
                <w:rFonts w:eastAsia="Amatic SC"/>
                <w:sz w:val="28"/>
                <w:szCs w:val="28"/>
              </w:rPr>
            </w:pPr>
            <w:r>
              <w:rPr>
                <w:rFonts w:eastAsia="Arial Unicode MS"/>
                <w:b/>
                <w:color w:val="0070C0"/>
                <w:sz w:val="28"/>
                <w:szCs w:val="28"/>
              </w:rPr>
              <w:t>Age of students</w:t>
            </w:r>
            <w:r w:rsidR="00AE3862" w:rsidRPr="00562C47">
              <w:rPr>
                <w:rFonts w:eastAsia="Arial Unicode MS"/>
                <w:b/>
                <w:color w:val="0070C0"/>
                <w:sz w:val="28"/>
                <w:szCs w:val="28"/>
              </w:rPr>
              <w:t>:</w:t>
            </w:r>
          </w:p>
        </w:tc>
        <w:tc>
          <w:tcPr>
            <w:tcW w:w="6466" w:type="dxa"/>
          </w:tcPr>
          <w:p w:rsidR="00AE3862" w:rsidRPr="007F157F" w:rsidRDefault="00BC29D4" w:rsidP="003D5F27">
            <w:pPr>
              <w:rPr>
                <w:rFonts w:eastAsia="Arial Unicode MS"/>
                <w:color w:val="0070C0"/>
                <w:sz w:val="24"/>
                <w:szCs w:val="24"/>
              </w:rPr>
            </w:pPr>
            <w:r w:rsidRPr="00BC29D4">
              <w:rPr>
                <w:rFonts w:eastAsia="Arial Unicode MS"/>
                <w:sz w:val="24"/>
                <w:szCs w:val="24"/>
              </w:rPr>
              <w:t>15-19</w:t>
            </w:r>
            <w:r w:rsidR="007F157F">
              <w:rPr>
                <w:rFonts w:eastAsia="Arial Unicode MS"/>
                <w:color w:val="0070C0"/>
                <w:sz w:val="24"/>
                <w:szCs w:val="24"/>
              </w:rPr>
              <w:t xml:space="preserve"> </w:t>
            </w:r>
          </w:p>
        </w:tc>
      </w:tr>
      <w:tr w:rsidR="00AE3862" w:rsidTr="00F4542B">
        <w:tc>
          <w:tcPr>
            <w:tcW w:w="4219" w:type="dxa"/>
          </w:tcPr>
          <w:p w:rsidR="00AE3862" w:rsidRPr="00562C47" w:rsidRDefault="008B2D81" w:rsidP="008B2D81">
            <w:pPr>
              <w:rPr>
                <w:rFonts w:eastAsia="Amatic SC"/>
                <w:sz w:val="28"/>
                <w:szCs w:val="28"/>
              </w:rPr>
            </w:pPr>
            <w:r w:rsidRPr="00562C47">
              <w:rPr>
                <w:rFonts w:eastAsia="Arial Unicode MS"/>
                <w:b/>
                <w:color w:val="0070C0"/>
                <w:sz w:val="28"/>
                <w:szCs w:val="28"/>
              </w:rPr>
              <w:t>Total d</w:t>
            </w:r>
            <w:r w:rsidR="00AE3862" w:rsidRPr="00562C47">
              <w:rPr>
                <w:rFonts w:eastAsia="Arial Unicode MS"/>
                <w:b/>
                <w:color w:val="0070C0"/>
                <w:sz w:val="28"/>
                <w:szCs w:val="28"/>
              </w:rPr>
              <w:t>uration:</w:t>
            </w:r>
          </w:p>
        </w:tc>
        <w:tc>
          <w:tcPr>
            <w:tcW w:w="6466" w:type="dxa"/>
          </w:tcPr>
          <w:p w:rsidR="00AE3862" w:rsidRPr="002820E6" w:rsidRDefault="008B2D81" w:rsidP="003D5F27">
            <w:pPr>
              <w:rPr>
                <w:rFonts w:eastAsia="Arial Unicode MS"/>
                <w:color w:val="0070C0"/>
                <w:sz w:val="24"/>
                <w:szCs w:val="24"/>
              </w:rPr>
            </w:pPr>
            <w:r>
              <w:rPr>
                <w:rFonts w:eastAsia="Arial Unicode MS"/>
                <w:sz w:val="24"/>
                <w:szCs w:val="24"/>
              </w:rPr>
              <w:t>4-5 hours (can be divided into several shorter lessons)</w:t>
            </w:r>
          </w:p>
        </w:tc>
      </w:tr>
      <w:tr w:rsidR="00AE3862" w:rsidTr="00F4542B">
        <w:tc>
          <w:tcPr>
            <w:tcW w:w="4219" w:type="dxa"/>
          </w:tcPr>
          <w:p w:rsidR="00AE3862" w:rsidRPr="00562C47" w:rsidRDefault="00AE3862" w:rsidP="003D5F27">
            <w:pPr>
              <w:rPr>
                <w:rFonts w:eastAsia="Arial Unicode MS"/>
                <w:b/>
                <w:color w:val="0070C0"/>
                <w:sz w:val="28"/>
                <w:szCs w:val="28"/>
              </w:rPr>
            </w:pPr>
            <w:r w:rsidRPr="00562C47">
              <w:rPr>
                <w:rFonts w:eastAsia="Arial Unicode MS"/>
                <w:b/>
                <w:color w:val="0070C0"/>
                <w:sz w:val="28"/>
                <w:szCs w:val="28"/>
              </w:rPr>
              <w:t>Skills:</w:t>
            </w:r>
          </w:p>
        </w:tc>
        <w:tc>
          <w:tcPr>
            <w:tcW w:w="6466" w:type="dxa"/>
          </w:tcPr>
          <w:p w:rsidR="00606868" w:rsidRPr="00223180" w:rsidRDefault="00606868" w:rsidP="003D5F27">
            <w:pPr>
              <w:rPr>
                <w:rFonts w:eastAsia="Arial Unicode MS"/>
                <w:sz w:val="24"/>
                <w:szCs w:val="24"/>
              </w:rPr>
            </w:pPr>
            <w:r w:rsidRPr="00223180">
              <w:rPr>
                <w:rFonts w:eastAsia="Arial Unicode MS"/>
                <w:sz w:val="24"/>
                <w:szCs w:val="24"/>
              </w:rPr>
              <w:t>Informational Literacy</w:t>
            </w:r>
            <w:r w:rsidRPr="00223180">
              <w:rPr>
                <w:rFonts w:eastAsia="Arial Unicode MS"/>
                <w:color w:val="0070C0"/>
                <w:sz w:val="24"/>
                <w:szCs w:val="24"/>
              </w:rPr>
              <w:t xml:space="preserve"> </w:t>
            </w:r>
            <w:r w:rsidR="00BC29D4" w:rsidRPr="00223180">
              <w:rPr>
                <w:rFonts w:eastAsia="Arial Unicode MS"/>
                <w:sz w:val="24"/>
                <w:szCs w:val="24"/>
              </w:rPr>
              <w:sym w:font="Wingdings 2" w:char="F052"/>
            </w:r>
            <w:r w:rsidRPr="00223180">
              <w:rPr>
                <w:rFonts w:eastAsia="Arial Unicode MS"/>
                <w:sz w:val="24"/>
                <w:szCs w:val="24"/>
              </w:rPr>
              <w:t xml:space="preserve"> Media Literacy </w:t>
            </w:r>
            <w:r w:rsidR="00BC29D4" w:rsidRPr="00223180">
              <w:rPr>
                <w:rFonts w:eastAsia="Arial Unicode MS"/>
                <w:sz w:val="24"/>
                <w:szCs w:val="24"/>
              </w:rPr>
              <w:sym w:font="Wingdings 2" w:char="F052"/>
            </w:r>
          </w:p>
          <w:p w:rsidR="00606868" w:rsidRPr="00606868" w:rsidRDefault="00606868" w:rsidP="00BC29D4">
            <w:pPr>
              <w:rPr>
                <w:rFonts w:ascii="Ink Free" w:eastAsia="Arial Unicode MS" w:hAnsi="Ink Free" w:cs="Arial Unicode MS"/>
                <w:b/>
                <w:sz w:val="28"/>
                <w:szCs w:val="28"/>
              </w:rPr>
            </w:pPr>
            <w:r w:rsidRPr="00223180">
              <w:rPr>
                <w:rFonts w:eastAsia="Arial Unicode MS"/>
                <w:sz w:val="24"/>
                <w:szCs w:val="24"/>
              </w:rPr>
              <w:t xml:space="preserve">Creative skills </w:t>
            </w:r>
            <w:r w:rsidR="00BC29D4" w:rsidRPr="00223180">
              <w:rPr>
                <w:rFonts w:eastAsia="Arial Unicode MS"/>
                <w:sz w:val="24"/>
                <w:szCs w:val="24"/>
              </w:rPr>
              <w:sym w:font="Wingdings 2" w:char="F052"/>
            </w:r>
            <w:r w:rsidRPr="00223180">
              <w:rPr>
                <w:rFonts w:eastAsia="Arial Unicode MS"/>
                <w:sz w:val="24"/>
                <w:szCs w:val="24"/>
              </w:rPr>
              <w:t xml:space="preserve"> </w:t>
            </w:r>
            <w:r w:rsidR="00BC29D4" w:rsidRPr="00223180">
              <w:rPr>
                <w:rFonts w:eastAsia="Arial Unicode MS"/>
                <w:sz w:val="24"/>
                <w:szCs w:val="24"/>
              </w:rPr>
              <w:t>Digital Literacy</w:t>
            </w:r>
            <w:r w:rsidRPr="00223180">
              <w:rPr>
                <w:rFonts w:eastAsia="Arial Unicode MS"/>
                <w:sz w:val="24"/>
                <w:szCs w:val="24"/>
              </w:rPr>
              <w:t xml:space="preserve">: </w:t>
            </w:r>
            <w:r w:rsidR="00BC29D4" w:rsidRPr="00223180">
              <w:rPr>
                <w:rFonts w:eastAsia="Arial Unicode MS"/>
                <w:sz w:val="24"/>
                <w:szCs w:val="24"/>
              </w:rPr>
              <w:sym w:font="Wingdings 2" w:char="F052"/>
            </w: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609"/>
      </w:tblGrid>
      <w:tr w:rsidR="00606868" w:rsidTr="00F4542B">
        <w:tc>
          <w:tcPr>
            <w:tcW w:w="10609" w:type="dxa"/>
          </w:tcPr>
          <w:p w:rsidR="006A2F5A" w:rsidRDefault="005F0E9A" w:rsidP="008B2D81">
            <w:pPr>
              <w:rPr>
                <w:rFonts w:ascii="Amatic SC" w:eastAsia="Amatic SC" w:hAnsi="Amatic SC" w:cs="Amatic SC"/>
                <w:sz w:val="28"/>
                <w:szCs w:val="28"/>
              </w:rPr>
            </w:pPr>
            <w:r w:rsidRPr="00562C47">
              <w:rPr>
                <w:rFonts w:eastAsia="Arial Unicode MS"/>
                <w:b/>
                <w:color w:val="0070C0"/>
                <w:sz w:val="28"/>
                <w:szCs w:val="28"/>
              </w:rPr>
              <w:t>Objectives</w:t>
            </w:r>
            <w:r w:rsidR="00606868" w:rsidRPr="00562C47">
              <w:rPr>
                <w:rFonts w:eastAsia="Arial Unicode MS"/>
                <w:b/>
                <w:color w:val="0070C0"/>
                <w:sz w:val="28"/>
                <w:szCs w:val="28"/>
              </w:rPr>
              <w:t xml:space="preserve">: </w:t>
            </w:r>
            <w:r w:rsidR="005C38CC">
              <w:rPr>
                <w:rFonts w:ascii="Amatic SC" w:eastAsia="Amatic SC" w:hAnsi="Amatic SC" w:cs="Amatic SC"/>
                <w:sz w:val="28"/>
                <w:szCs w:val="28"/>
              </w:rPr>
              <w:t xml:space="preserve">  </w:t>
            </w:r>
            <w:r w:rsidR="008B2D81">
              <w:rPr>
                <w:rFonts w:eastAsia="Amatic SC"/>
                <w:sz w:val="24"/>
                <w:szCs w:val="24"/>
              </w:rPr>
              <w:t xml:space="preserve">Students will learn how to </w:t>
            </w:r>
            <w:r w:rsidR="008B2D81" w:rsidRPr="008B2D81">
              <w:rPr>
                <w:rFonts w:eastAsia="Amatic SC"/>
                <w:b/>
                <w:sz w:val="24"/>
                <w:szCs w:val="24"/>
              </w:rPr>
              <w:t>create a podcast</w:t>
            </w:r>
            <w:r w:rsidR="008B2D81">
              <w:rPr>
                <w:rFonts w:eastAsia="Amatic SC"/>
                <w:sz w:val="24"/>
                <w:szCs w:val="24"/>
              </w:rPr>
              <w:t xml:space="preserve"> and how to </w:t>
            </w:r>
            <w:r w:rsidR="008B2D81" w:rsidRPr="008B2D81">
              <w:rPr>
                <w:rFonts w:eastAsia="Amatic SC"/>
                <w:b/>
                <w:sz w:val="24"/>
                <w:szCs w:val="24"/>
              </w:rPr>
              <w:t>work with Audacity</w:t>
            </w:r>
            <w:r w:rsidR="008B2D81">
              <w:rPr>
                <w:rFonts w:eastAsia="Amatic SC"/>
                <w:sz w:val="24"/>
                <w:szCs w:val="24"/>
              </w:rPr>
              <w:t>, a f</w:t>
            </w:r>
            <w:r w:rsidR="008B2D81" w:rsidRPr="008B2D81">
              <w:rPr>
                <w:rFonts w:eastAsia="Amatic SC"/>
                <w:sz w:val="24"/>
                <w:szCs w:val="24"/>
              </w:rPr>
              <w:t>ree, open source, cross-platform audio software.</w:t>
            </w: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609"/>
      </w:tblGrid>
      <w:tr w:rsidR="005F0E9A" w:rsidTr="00BC29D4">
        <w:trPr>
          <w:trHeight w:val="35"/>
        </w:trPr>
        <w:tc>
          <w:tcPr>
            <w:tcW w:w="10609" w:type="dxa"/>
          </w:tcPr>
          <w:p w:rsidR="00BC29D4" w:rsidRPr="00562C47" w:rsidRDefault="00F000E3" w:rsidP="003D5F27">
            <w:pPr>
              <w:rPr>
                <w:rFonts w:eastAsia="Arial Unicode MS"/>
                <w:b/>
                <w:color w:val="0070C0"/>
                <w:sz w:val="28"/>
                <w:szCs w:val="28"/>
              </w:rPr>
            </w:pPr>
            <w:r w:rsidRPr="00562C47">
              <w:rPr>
                <w:rFonts w:eastAsia="Arial Unicode MS"/>
                <w:b/>
                <w:color w:val="0070C0"/>
                <w:sz w:val="28"/>
                <w:szCs w:val="28"/>
              </w:rPr>
              <w:t>Steps</w:t>
            </w:r>
            <w:r w:rsidR="00BC29D4" w:rsidRPr="00562C47">
              <w:rPr>
                <w:rFonts w:eastAsia="Arial Unicode MS"/>
                <w:b/>
                <w:color w:val="0070C0"/>
                <w:sz w:val="28"/>
                <w:szCs w:val="28"/>
              </w:rPr>
              <w:t>:</w:t>
            </w:r>
          </w:p>
          <w:p w:rsidR="00BC29D4" w:rsidRDefault="00BC29D4" w:rsidP="00223180">
            <w:pPr>
              <w:pStyle w:val="Nadpis3"/>
              <w:shd w:val="clear" w:color="auto" w:fill="DBE5F1" w:themeFill="accent1" w:themeFillTint="33"/>
              <w:outlineLvl w:val="2"/>
            </w:pPr>
            <w:r>
              <w:rPr>
                <w:b/>
                <w:bCs/>
                <w:color w:val="FF0000"/>
              </w:rPr>
              <w:t>First step</w:t>
            </w:r>
          </w:p>
          <w:p w:rsidR="002E0EFD" w:rsidRDefault="002E0EFD" w:rsidP="002E0EFD">
            <w:pPr>
              <w:pStyle w:val="Normlnweb"/>
              <w:rPr>
                <w:b/>
                <w:bCs/>
                <w:color w:val="FF0000"/>
              </w:rPr>
            </w:pPr>
            <w:r w:rsidRPr="002E0EFD">
              <w:rPr>
                <w:rFonts w:ascii="Arial" w:hAnsi="Arial" w:cs="Arial"/>
                <w:color w:val="000000"/>
              </w:rPr>
              <w:t xml:space="preserve">You have to record sounds of something, your voice reading a text, a conversation, </w:t>
            </w:r>
            <w:r>
              <w:rPr>
                <w:rFonts w:ascii="Arial" w:hAnsi="Arial" w:cs="Arial"/>
                <w:color w:val="000000"/>
              </w:rPr>
              <w:t xml:space="preserve">a </w:t>
            </w:r>
            <w:r w:rsidRPr="002E0EFD">
              <w:rPr>
                <w:rFonts w:ascii="Arial" w:hAnsi="Arial" w:cs="Arial"/>
                <w:color w:val="000000"/>
              </w:rPr>
              <w:t xml:space="preserve">story about Golem, to your mobile phone and then to </w:t>
            </w:r>
            <w:r>
              <w:rPr>
                <w:rFonts w:ascii="Arial" w:hAnsi="Arial" w:cs="Arial"/>
                <w:color w:val="000000"/>
              </w:rPr>
              <w:t>up</w:t>
            </w:r>
            <w:r w:rsidRPr="002E0EFD">
              <w:rPr>
                <w:rFonts w:ascii="Arial" w:hAnsi="Arial" w:cs="Arial"/>
                <w:color w:val="000000"/>
              </w:rPr>
              <w:t xml:space="preserve">load it into your computer in MP3 format. You can use the USB cable or some online services like Google </w:t>
            </w:r>
            <w:proofErr w:type="spellStart"/>
            <w:r w:rsidRPr="002E0EFD">
              <w:rPr>
                <w:rFonts w:ascii="Arial" w:hAnsi="Arial" w:cs="Arial"/>
                <w:color w:val="000000"/>
              </w:rPr>
              <w:t>disc.I</w:t>
            </w:r>
            <w:proofErr w:type="spellEnd"/>
            <w:r w:rsidRPr="002E0EFD">
              <w:rPr>
                <w:rFonts w:ascii="Arial" w:hAnsi="Arial" w:cs="Arial"/>
                <w:color w:val="000000"/>
              </w:rPr>
              <w:t xml:space="preserve"> hope you have headphones, if </w:t>
            </w:r>
            <w:proofErr w:type="gramStart"/>
            <w:r w:rsidRPr="002E0EFD">
              <w:rPr>
                <w:rFonts w:ascii="Arial" w:hAnsi="Arial" w:cs="Arial"/>
                <w:color w:val="000000"/>
              </w:rPr>
              <w:t>not,</w:t>
            </w:r>
            <w:proofErr w:type="gramEnd"/>
            <w:r w:rsidRPr="002E0EFD">
              <w:rPr>
                <w:rFonts w:ascii="Arial" w:hAnsi="Arial" w:cs="Arial"/>
                <w:color w:val="000000"/>
              </w:rPr>
              <w:t xml:space="preserve"> we can lend them to you.</w:t>
            </w:r>
          </w:p>
          <w:p w:rsidR="00223180" w:rsidRDefault="00223180" w:rsidP="002E0EFD">
            <w:pPr>
              <w:pStyle w:val="Normlnweb"/>
              <w:rPr>
                <w:b/>
                <w:bCs/>
                <w:color w:val="FF0000"/>
              </w:rPr>
            </w:pPr>
          </w:p>
          <w:p w:rsidR="00BC29D4" w:rsidRDefault="00BC29D4" w:rsidP="00223180">
            <w:pPr>
              <w:pStyle w:val="Nadpis3"/>
              <w:shd w:val="clear" w:color="auto" w:fill="DBE5F1" w:themeFill="accent1" w:themeFillTint="33"/>
              <w:outlineLvl w:val="2"/>
            </w:pPr>
            <w:r>
              <w:rPr>
                <w:b/>
                <w:bCs/>
                <w:color w:val="FF0000"/>
              </w:rPr>
              <w:t>Second step</w:t>
            </w:r>
          </w:p>
          <w:p w:rsidR="004A5D9F" w:rsidRDefault="002E0EFD" w:rsidP="002E0EFD">
            <w:pPr>
              <w:spacing w:after="240"/>
              <w:rPr>
                <w:sz w:val="24"/>
                <w:szCs w:val="24"/>
              </w:rPr>
            </w:pPr>
            <w:r w:rsidRPr="004A5D9F">
              <w:rPr>
                <w:sz w:val="24"/>
                <w:szCs w:val="24"/>
              </w:rPr>
              <w:t>You don't have to use music in your podcast, but I think it would be more pleasant if you do it.</w:t>
            </w:r>
            <w:r w:rsidR="004A5D9F">
              <w:rPr>
                <w:sz w:val="24"/>
                <w:szCs w:val="24"/>
              </w:rPr>
              <w:t xml:space="preserve"> </w:t>
            </w:r>
            <w:r w:rsidRPr="004A5D9F">
              <w:rPr>
                <w:sz w:val="24"/>
                <w:szCs w:val="24"/>
              </w:rPr>
              <w:t>You are not allowed to use just any music you find on the Internet. There are laws you have to follow. You can choose only music and sounds which are free to download and to use in your podcast. Here you have a simple option:</w:t>
            </w:r>
            <w:r w:rsidR="004A5D9F">
              <w:rPr>
                <w:sz w:val="24"/>
                <w:szCs w:val="24"/>
              </w:rPr>
              <w:t xml:space="preserve"> </w:t>
            </w:r>
            <w:hyperlink r:id="rId8" w:history="1">
              <w:r w:rsidR="004A5D9F" w:rsidRPr="007531D8">
                <w:rPr>
                  <w:rStyle w:val="Hypertextovodkaz"/>
                  <w:sz w:val="24"/>
                  <w:szCs w:val="24"/>
                </w:rPr>
                <w:t>https://www.youtube.com/audiolibrary/music</w:t>
              </w:r>
            </w:hyperlink>
            <w:r w:rsidR="004A5D9F">
              <w:rPr>
                <w:sz w:val="24"/>
                <w:szCs w:val="24"/>
              </w:rPr>
              <w:t xml:space="preserve"> </w:t>
            </w:r>
            <w:r w:rsidR="004A5D9F" w:rsidRPr="004A5D9F">
              <w:rPr>
                <w:sz w:val="24"/>
                <w:szCs w:val="24"/>
              </w:rPr>
              <w:t>You have to look for some music you would like to have as a background of your podcast.</w:t>
            </w:r>
          </w:p>
          <w:p w:rsidR="004A5D9F" w:rsidRDefault="002E0EFD" w:rsidP="002E0EFD">
            <w:pPr>
              <w:spacing w:after="240"/>
              <w:rPr>
                <w:sz w:val="24"/>
                <w:szCs w:val="24"/>
              </w:rPr>
            </w:pPr>
            <w:r w:rsidRPr="004A5D9F">
              <w:rPr>
                <w:sz w:val="24"/>
                <w:szCs w:val="24"/>
              </w:rPr>
              <w:t>You have to log to your Google account. After choosing the music, you download it to your computer in MP3 format. It will download to Disc C, in the folder Downloaded Files.</w:t>
            </w:r>
            <w:r w:rsidR="004A5D9F">
              <w:rPr>
                <w:sz w:val="24"/>
                <w:szCs w:val="24"/>
              </w:rPr>
              <w:t xml:space="preserve"> </w:t>
            </w:r>
            <w:r w:rsidRPr="004A5D9F">
              <w:rPr>
                <w:sz w:val="24"/>
                <w:szCs w:val="24"/>
              </w:rPr>
              <w:t xml:space="preserve">Of course, there are many other options like </w:t>
            </w:r>
            <w:hyperlink r:id="rId9" w:history="1">
              <w:r w:rsidR="004A5D9F" w:rsidRPr="007531D8">
                <w:rPr>
                  <w:rStyle w:val="Hypertextovodkaz"/>
                  <w:sz w:val="24"/>
                  <w:szCs w:val="24"/>
                </w:rPr>
                <w:t>https://www.bensound.com/royalty-free-music</w:t>
              </w:r>
            </w:hyperlink>
            <w:r w:rsidR="004A5D9F">
              <w:rPr>
                <w:sz w:val="24"/>
                <w:szCs w:val="24"/>
              </w:rPr>
              <w:t xml:space="preserve"> </w:t>
            </w:r>
            <w:r w:rsidRPr="004A5D9F">
              <w:rPr>
                <w:sz w:val="24"/>
                <w:szCs w:val="24"/>
              </w:rPr>
              <w:t xml:space="preserve"> or </w:t>
            </w:r>
            <w:hyperlink r:id="rId10" w:history="1">
              <w:r w:rsidR="004A5D9F" w:rsidRPr="007531D8">
                <w:rPr>
                  <w:rStyle w:val="Hypertextovodkaz"/>
                  <w:sz w:val="24"/>
                  <w:szCs w:val="24"/>
                </w:rPr>
                <w:t>https://freesound.org</w:t>
              </w:r>
            </w:hyperlink>
            <w:r w:rsidR="004A5D9F">
              <w:rPr>
                <w:sz w:val="24"/>
                <w:szCs w:val="24"/>
              </w:rPr>
              <w:t xml:space="preserve"> </w:t>
            </w:r>
          </w:p>
          <w:p w:rsidR="00223180" w:rsidRDefault="00223180" w:rsidP="002E0EFD">
            <w:pPr>
              <w:spacing w:after="240"/>
              <w:rPr>
                <w:sz w:val="24"/>
                <w:szCs w:val="24"/>
              </w:rPr>
            </w:pPr>
          </w:p>
          <w:p w:rsidR="00BC29D4" w:rsidRDefault="00BC29D4" w:rsidP="00223180">
            <w:pPr>
              <w:shd w:val="clear" w:color="auto" w:fill="DBE5F1" w:themeFill="accent1" w:themeFillTint="33"/>
              <w:spacing w:after="240"/>
            </w:pPr>
            <w:r w:rsidRPr="00223180">
              <w:rPr>
                <w:b/>
                <w:bCs/>
                <w:color w:val="FF0000"/>
                <w:sz w:val="28"/>
                <w:szCs w:val="28"/>
                <w:shd w:val="clear" w:color="auto" w:fill="DBE5F1" w:themeFill="accent1" w:themeFillTint="33"/>
              </w:rPr>
              <w:t>Third step</w:t>
            </w:r>
          </w:p>
          <w:p w:rsidR="00E030D6" w:rsidRPr="00E030D6" w:rsidRDefault="00E030D6" w:rsidP="00E030D6">
            <w:pPr>
              <w:spacing w:after="240"/>
              <w:rPr>
                <w:sz w:val="24"/>
                <w:szCs w:val="24"/>
              </w:rPr>
            </w:pPr>
            <w:r w:rsidRPr="00E030D6">
              <w:rPr>
                <w:sz w:val="24"/>
                <w:szCs w:val="24"/>
              </w:rPr>
              <w:t>You will work with Audacity that is a free and open-source digital audio editor and recording application software. You will go to the computer rooms to work on your podcasts. Each team will work on its podcast that should be 2-5 minutes long, not shorter, not longer.</w:t>
            </w:r>
          </w:p>
          <w:p w:rsidR="00BC29D4" w:rsidRPr="00223180" w:rsidRDefault="00BC29D4" w:rsidP="00BC29D4">
            <w:pPr>
              <w:pStyle w:val="Nadpis3"/>
              <w:outlineLvl w:val="2"/>
              <w:rPr>
                <w:color w:val="0070C0"/>
              </w:rPr>
            </w:pPr>
            <w:r w:rsidRPr="00223180">
              <w:rPr>
                <w:b/>
                <w:bCs/>
                <w:color w:val="0070C0"/>
              </w:rPr>
              <w:t>Opening the programme</w:t>
            </w:r>
          </w:p>
          <w:p w:rsidR="00BC29D4" w:rsidRDefault="00BC29D4" w:rsidP="00BC29D4">
            <w:pPr>
              <w:pStyle w:val="Normlnweb"/>
              <w:spacing w:before="0" w:beforeAutospacing="0" w:after="0" w:afterAutospacing="0"/>
            </w:pPr>
            <w:r>
              <w:rPr>
                <w:rFonts w:ascii="Arial" w:hAnsi="Arial" w:cs="Arial"/>
                <w:color w:val="000000"/>
              </w:rPr>
              <w:t xml:space="preserve">Find the icon of Audacity on your desktop area. It has blue headphones and yellow sound waves </w:t>
            </w:r>
            <w:r>
              <w:rPr>
                <w:rFonts w:ascii="Arial" w:hAnsi="Arial" w:cs="Arial"/>
                <w:color w:val="000000"/>
              </w:rPr>
              <w:lastRenderedPageBreak/>
              <w:t>squashed to each other.</w:t>
            </w:r>
          </w:p>
          <w:p w:rsidR="00BC29D4" w:rsidRPr="00223180" w:rsidRDefault="00BC29D4" w:rsidP="00BC29D4">
            <w:pPr>
              <w:pStyle w:val="Nadpis3"/>
              <w:outlineLvl w:val="2"/>
              <w:rPr>
                <w:color w:val="0070C0"/>
              </w:rPr>
            </w:pPr>
            <w:r w:rsidRPr="00223180">
              <w:rPr>
                <w:b/>
                <w:bCs/>
                <w:color w:val="0070C0"/>
              </w:rPr>
              <w:t>Changing the language</w:t>
            </w:r>
          </w:p>
          <w:p w:rsidR="00E030D6" w:rsidRPr="00E030D6" w:rsidRDefault="00E030D6" w:rsidP="00E030D6">
            <w:pPr>
              <w:rPr>
                <w:sz w:val="24"/>
                <w:szCs w:val="24"/>
              </w:rPr>
            </w:pPr>
            <w:r w:rsidRPr="00E030D6">
              <w:rPr>
                <w:sz w:val="24"/>
                <w:szCs w:val="24"/>
              </w:rPr>
              <w:t>You can change the language setting: Edit - Settings - Surface - Language.</w:t>
            </w:r>
          </w:p>
          <w:p w:rsidR="00BC29D4" w:rsidRPr="00223180" w:rsidRDefault="00BC29D4" w:rsidP="00BC29D4">
            <w:pPr>
              <w:pStyle w:val="Nadpis3"/>
              <w:outlineLvl w:val="2"/>
              <w:rPr>
                <w:color w:val="0070C0"/>
              </w:rPr>
            </w:pPr>
            <w:r w:rsidRPr="00223180">
              <w:rPr>
                <w:b/>
                <w:bCs/>
                <w:color w:val="0070C0"/>
              </w:rPr>
              <w:t>Import the recording</w:t>
            </w:r>
          </w:p>
          <w:p w:rsidR="00BC29D4" w:rsidRDefault="00BC29D4" w:rsidP="00BC29D4">
            <w:pPr>
              <w:pStyle w:val="Normlnweb"/>
              <w:spacing w:before="0" w:beforeAutospacing="0" w:after="0" w:afterAutospacing="0"/>
            </w:pPr>
            <w:r>
              <w:rPr>
                <w:rFonts w:ascii="Arial" w:hAnsi="Arial" w:cs="Arial"/>
                <w:color w:val="000000"/>
              </w:rPr>
              <w:t>File - Import - Audio (Import your audio recording to Audacity project)</w:t>
            </w:r>
          </w:p>
          <w:p w:rsidR="00BC29D4" w:rsidRPr="00223180" w:rsidRDefault="00BC29D4" w:rsidP="00BC29D4">
            <w:pPr>
              <w:pStyle w:val="Nadpis3"/>
              <w:outlineLvl w:val="2"/>
              <w:rPr>
                <w:color w:val="0070C0"/>
              </w:rPr>
            </w:pPr>
            <w:r w:rsidRPr="00223180">
              <w:rPr>
                <w:b/>
                <w:bCs/>
                <w:color w:val="0070C0"/>
              </w:rPr>
              <w:t>Effects</w:t>
            </w:r>
          </w:p>
          <w:p w:rsidR="00BC29D4" w:rsidRPr="00E030D6" w:rsidRDefault="00BC29D4" w:rsidP="00BC29D4">
            <w:pPr>
              <w:pStyle w:val="Normlnweb"/>
              <w:spacing w:before="0" w:beforeAutospacing="0" w:after="0" w:afterAutospacing="0"/>
              <w:rPr>
                <w:rFonts w:ascii="Arial" w:hAnsi="Arial" w:cs="Arial"/>
              </w:rPr>
            </w:pPr>
            <w:r>
              <w:rPr>
                <w:rFonts w:ascii="Arial" w:hAnsi="Arial" w:cs="Arial"/>
                <w:color w:val="000000"/>
              </w:rPr>
              <w:t>You can include some effects to your podcast, bu</w:t>
            </w:r>
            <w:r w:rsidR="00E030D6">
              <w:rPr>
                <w:rFonts w:ascii="Arial" w:hAnsi="Arial" w:cs="Arial"/>
                <w:color w:val="000000"/>
              </w:rPr>
              <w:t>t it is not necessary, I</w:t>
            </w:r>
            <w:r>
              <w:rPr>
                <w:rFonts w:ascii="Arial" w:hAnsi="Arial" w:cs="Arial"/>
                <w:color w:val="000000"/>
              </w:rPr>
              <w:t xml:space="preserve">t is just for fun. </w:t>
            </w:r>
            <w:r w:rsidR="00E030D6">
              <w:rPr>
                <w:rFonts w:ascii="Arial" w:hAnsi="Arial" w:cs="Arial"/>
                <w:color w:val="000000"/>
              </w:rPr>
              <w:t xml:space="preserve">Let’s have a look at </w:t>
            </w:r>
            <w:r w:rsidR="00E030D6" w:rsidRPr="00E030D6">
              <w:rPr>
                <w:rFonts w:ascii="Arial" w:hAnsi="Arial" w:cs="Arial"/>
              </w:rPr>
              <w:t>some of them.</w:t>
            </w:r>
          </w:p>
          <w:p w:rsidR="00BC29D4" w:rsidRDefault="00BC29D4" w:rsidP="00BC29D4">
            <w:pPr>
              <w:pStyle w:val="Normlnweb"/>
              <w:spacing w:before="0" w:beforeAutospacing="0" w:after="0" w:afterAutospacing="0"/>
            </w:pPr>
            <w:r>
              <w:rPr>
                <w:rFonts w:ascii="Arial" w:hAnsi="Arial" w:cs="Arial"/>
                <w:color w:val="6AA84F"/>
              </w:rPr>
              <w:t>Echo</w:t>
            </w:r>
          </w:p>
          <w:p w:rsidR="00BC29D4" w:rsidRDefault="00BC29D4" w:rsidP="00BC29D4">
            <w:pPr>
              <w:pStyle w:val="Normlnweb"/>
              <w:spacing w:before="0" w:beforeAutospacing="0" w:after="0" w:afterAutospacing="0"/>
            </w:pPr>
            <w:r>
              <w:rPr>
                <w:rFonts w:ascii="Arial" w:hAnsi="Arial" w:cs="Arial"/>
                <w:color w:val="000000"/>
              </w:rPr>
              <w:t xml:space="preserve">If you want to make a step back, use Edit and </w:t>
            </w:r>
            <w:r>
              <w:rPr>
                <w:rFonts w:ascii="Arial" w:hAnsi="Arial" w:cs="Arial"/>
                <w:color w:val="6AA84F"/>
              </w:rPr>
              <w:t>Undo</w:t>
            </w:r>
            <w:r>
              <w:rPr>
                <w:rFonts w:ascii="Arial" w:hAnsi="Arial" w:cs="Arial"/>
                <w:color w:val="000000"/>
              </w:rPr>
              <w:t>.</w:t>
            </w:r>
          </w:p>
          <w:p w:rsidR="00BC29D4" w:rsidRDefault="00BC29D4" w:rsidP="00BC29D4">
            <w:pPr>
              <w:pStyle w:val="Normlnweb"/>
              <w:spacing w:before="0" w:beforeAutospacing="0" w:after="0" w:afterAutospacing="0"/>
            </w:pPr>
            <w:r>
              <w:rPr>
                <w:rFonts w:ascii="Arial" w:hAnsi="Arial" w:cs="Arial"/>
                <w:color w:val="6AA84F"/>
              </w:rPr>
              <w:t>Reverse</w:t>
            </w:r>
          </w:p>
          <w:p w:rsidR="00BC29D4" w:rsidRDefault="00E030D6" w:rsidP="00BC29D4">
            <w:pPr>
              <w:pStyle w:val="Normlnweb"/>
              <w:spacing w:before="0" w:beforeAutospacing="0" w:after="0" w:afterAutospacing="0"/>
            </w:pPr>
            <w:r>
              <w:rPr>
                <w:rFonts w:ascii="Arial" w:hAnsi="Arial" w:cs="Arial"/>
                <w:color w:val="000000"/>
              </w:rPr>
              <w:t>Your recording will be</w:t>
            </w:r>
            <w:r w:rsidR="00BC29D4">
              <w:rPr>
                <w:rFonts w:ascii="Arial" w:hAnsi="Arial" w:cs="Arial"/>
                <w:color w:val="000000"/>
              </w:rPr>
              <w:t xml:space="preserve"> played in reverse, from the end to the start.</w:t>
            </w:r>
          </w:p>
          <w:p w:rsidR="00BC29D4" w:rsidRDefault="00BC29D4" w:rsidP="00BC29D4">
            <w:pPr>
              <w:pStyle w:val="Normlnweb"/>
              <w:spacing w:before="0" w:beforeAutospacing="0" w:after="0" w:afterAutospacing="0"/>
            </w:pPr>
            <w:r>
              <w:rPr>
                <w:rFonts w:ascii="Arial" w:hAnsi="Arial" w:cs="Arial"/>
                <w:color w:val="000000"/>
              </w:rPr>
              <w:t xml:space="preserve">You can also change the </w:t>
            </w:r>
            <w:r>
              <w:rPr>
                <w:rFonts w:ascii="Arial" w:hAnsi="Arial" w:cs="Arial"/>
                <w:color w:val="6AA84F"/>
              </w:rPr>
              <w:t>tempo</w:t>
            </w:r>
            <w:r>
              <w:rPr>
                <w:rFonts w:ascii="Arial" w:hAnsi="Arial" w:cs="Arial"/>
                <w:color w:val="000000"/>
              </w:rPr>
              <w:t xml:space="preserve"> (speed) or </w:t>
            </w:r>
            <w:r>
              <w:rPr>
                <w:rFonts w:ascii="Arial" w:hAnsi="Arial" w:cs="Arial"/>
                <w:color w:val="6AA84F"/>
              </w:rPr>
              <w:t>pitch</w:t>
            </w:r>
            <w:r>
              <w:rPr>
                <w:rFonts w:ascii="Arial" w:hAnsi="Arial" w:cs="Arial"/>
                <w:color w:val="000000"/>
              </w:rPr>
              <w:t xml:space="preserve"> (frequency) or both of them.</w:t>
            </w:r>
          </w:p>
          <w:p w:rsidR="00BC29D4" w:rsidRDefault="00BC29D4" w:rsidP="00BC29D4">
            <w:pPr>
              <w:pStyle w:val="Normlnweb"/>
              <w:spacing w:before="0" w:beforeAutospacing="0" w:after="0" w:afterAutospacing="0"/>
            </w:pPr>
            <w:r>
              <w:rPr>
                <w:rFonts w:ascii="Arial" w:hAnsi="Arial" w:cs="Arial"/>
                <w:color w:val="000000"/>
              </w:rPr>
              <w:t xml:space="preserve">If you don´t like the deep tones in your recording, you can use </w:t>
            </w:r>
            <w:r>
              <w:rPr>
                <w:rFonts w:ascii="Arial" w:hAnsi="Arial" w:cs="Arial"/>
                <w:color w:val="6AA84F"/>
              </w:rPr>
              <w:t>High Pass Filter</w:t>
            </w:r>
            <w:r>
              <w:rPr>
                <w:rFonts w:ascii="Arial" w:hAnsi="Arial" w:cs="Arial"/>
                <w:color w:val="000000"/>
              </w:rPr>
              <w:t>.</w:t>
            </w:r>
          </w:p>
          <w:p w:rsidR="00BC29D4" w:rsidRPr="00223180" w:rsidRDefault="00BC29D4" w:rsidP="00BC29D4">
            <w:pPr>
              <w:pStyle w:val="Nadpis3"/>
              <w:outlineLvl w:val="2"/>
              <w:rPr>
                <w:color w:val="0070C0"/>
              </w:rPr>
            </w:pPr>
            <w:r w:rsidRPr="00223180">
              <w:rPr>
                <w:b/>
                <w:bCs/>
                <w:color w:val="0070C0"/>
              </w:rPr>
              <w:t>Two modes of work</w:t>
            </w:r>
          </w:p>
          <w:p w:rsidR="00BC29D4" w:rsidRDefault="00BC29D4" w:rsidP="00BC29D4">
            <w:pPr>
              <w:pStyle w:val="Normlnweb"/>
              <w:spacing w:before="0" w:beforeAutospacing="0" w:after="0" w:afterAutospacing="0"/>
            </w:pPr>
            <w:r>
              <w:rPr>
                <w:rFonts w:ascii="Arial" w:hAnsi="Arial" w:cs="Arial"/>
                <w:color w:val="000000"/>
              </w:rPr>
              <w:t xml:space="preserve">You will work in two modes: </w:t>
            </w:r>
            <w:r>
              <w:rPr>
                <w:rFonts w:ascii="Arial" w:hAnsi="Arial" w:cs="Arial"/>
                <w:b/>
                <w:bCs/>
                <w:color w:val="000000"/>
              </w:rPr>
              <w:t>Selection Tool</w:t>
            </w:r>
            <w:r>
              <w:rPr>
                <w:rFonts w:ascii="Arial" w:hAnsi="Arial" w:cs="Arial"/>
                <w:color w:val="000000"/>
              </w:rPr>
              <w:t xml:space="preserve">, in which you can mark a part of the track, cut the track (Cut, Trim Audio, </w:t>
            </w:r>
            <w:proofErr w:type="gramStart"/>
            <w:r>
              <w:rPr>
                <w:rFonts w:ascii="Arial" w:hAnsi="Arial" w:cs="Arial"/>
                <w:color w:val="000000"/>
              </w:rPr>
              <w:t>Silence</w:t>
            </w:r>
            <w:proofErr w:type="gramEnd"/>
            <w:r>
              <w:rPr>
                <w:rFonts w:ascii="Arial" w:hAnsi="Arial" w:cs="Arial"/>
                <w:color w:val="000000"/>
              </w:rPr>
              <w:t xml:space="preserve"> Audio), use effects etc. and </w:t>
            </w:r>
            <w:r>
              <w:rPr>
                <w:rFonts w:ascii="Arial" w:hAnsi="Arial" w:cs="Arial"/>
                <w:b/>
                <w:bCs/>
                <w:color w:val="000000"/>
              </w:rPr>
              <w:t>Time Shift Tool</w:t>
            </w:r>
            <w:r>
              <w:rPr>
                <w:rFonts w:ascii="Arial" w:hAnsi="Arial" w:cs="Arial"/>
                <w:color w:val="000000"/>
              </w:rPr>
              <w:t>, in which you can move part of the track forward or backward. You will switch between these two modes very often.</w:t>
            </w:r>
          </w:p>
          <w:p w:rsidR="00BC29D4" w:rsidRPr="00223180" w:rsidRDefault="00BC29D4" w:rsidP="00BC29D4">
            <w:pPr>
              <w:pStyle w:val="Nadpis3"/>
              <w:outlineLvl w:val="2"/>
              <w:rPr>
                <w:color w:val="0070C0"/>
              </w:rPr>
            </w:pPr>
            <w:r w:rsidRPr="00223180">
              <w:rPr>
                <w:b/>
                <w:bCs/>
                <w:color w:val="0070C0"/>
              </w:rPr>
              <w:t>Noise Reduction</w:t>
            </w:r>
          </w:p>
          <w:p w:rsidR="00BC29D4" w:rsidRDefault="00BC29D4" w:rsidP="00BC29D4">
            <w:pPr>
              <w:pStyle w:val="Normlnweb"/>
              <w:spacing w:before="0" w:beforeAutospacing="0" w:after="0" w:afterAutospacing="0"/>
            </w:pPr>
            <w:r>
              <w:rPr>
                <w:rFonts w:ascii="Arial" w:hAnsi="Arial" w:cs="Arial"/>
                <w:color w:val="000000"/>
              </w:rPr>
              <w:t>Mark the beginning of the recording (the place without speaking).</w:t>
            </w:r>
          </w:p>
          <w:p w:rsidR="00BC29D4" w:rsidRDefault="00BC29D4" w:rsidP="00BC29D4">
            <w:pPr>
              <w:pStyle w:val="Normlnweb"/>
              <w:spacing w:before="0" w:beforeAutospacing="0" w:after="0" w:afterAutospacing="0"/>
            </w:pPr>
            <w:r>
              <w:rPr>
                <w:rFonts w:ascii="Arial" w:hAnsi="Arial" w:cs="Arial"/>
                <w:color w:val="000000"/>
              </w:rPr>
              <w:t>Effects - Noise Reduction - Get Noise Profile</w:t>
            </w:r>
          </w:p>
          <w:p w:rsidR="00BC29D4" w:rsidRDefault="00BC29D4" w:rsidP="00BC29D4">
            <w:pPr>
              <w:pStyle w:val="Normlnweb"/>
              <w:spacing w:before="0" w:beforeAutospacing="0" w:after="0" w:afterAutospacing="0"/>
            </w:pPr>
            <w:r>
              <w:rPr>
                <w:rFonts w:ascii="Arial" w:hAnsi="Arial" w:cs="Arial"/>
                <w:color w:val="000000"/>
              </w:rPr>
              <w:t>Then mark all the recording and again Effects - Noise Reduction - OK</w:t>
            </w:r>
          </w:p>
          <w:p w:rsidR="00BC29D4" w:rsidRPr="00223180" w:rsidRDefault="00BC29D4" w:rsidP="00BC29D4">
            <w:pPr>
              <w:pStyle w:val="Nadpis3"/>
              <w:outlineLvl w:val="2"/>
              <w:rPr>
                <w:color w:val="0070C0"/>
              </w:rPr>
            </w:pPr>
            <w:r w:rsidRPr="00223180">
              <w:rPr>
                <w:b/>
                <w:bCs/>
                <w:color w:val="0070C0"/>
              </w:rPr>
              <w:t>Cutting the record</w:t>
            </w:r>
          </w:p>
          <w:p w:rsidR="00BC29D4" w:rsidRDefault="00BC29D4" w:rsidP="00BC29D4">
            <w:pPr>
              <w:pStyle w:val="Normlnweb"/>
              <w:spacing w:before="0" w:beforeAutospacing="0" w:after="0" w:afterAutospacing="0"/>
            </w:pPr>
            <w:r>
              <w:rPr>
                <w:rFonts w:ascii="Arial" w:hAnsi="Arial" w:cs="Arial"/>
                <w:color w:val="000000"/>
              </w:rPr>
              <w:t>In the Selection Tool you split the track into several parts.</w:t>
            </w:r>
          </w:p>
          <w:p w:rsidR="00BC29D4" w:rsidRDefault="00BC29D4" w:rsidP="00BC29D4">
            <w:pPr>
              <w:pStyle w:val="Normlnweb"/>
              <w:spacing w:before="0" w:beforeAutospacing="0" w:after="0" w:afterAutospacing="0"/>
            </w:pPr>
            <w:r>
              <w:rPr>
                <w:rFonts w:ascii="Arial" w:hAnsi="Arial" w:cs="Arial"/>
                <w:color w:val="000000"/>
              </w:rPr>
              <w:t>Edit - Clip Boundaries - Split</w:t>
            </w:r>
          </w:p>
          <w:p w:rsidR="00BC29D4" w:rsidRDefault="00BC29D4" w:rsidP="00BC29D4">
            <w:pPr>
              <w:pStyle w:val="Normlnweb"/>
              <w:spacing w:before="0" w:beforeAutospacing="0" w:after="0" w:afterAutospacing="0"/>
            </w:pPr>
            <w:r>
              <w:rPr>
                <w:rFonts w:ascii="Arial" w:hAnsi="Arial" w:cs="Arial"/>
                <w:color w:val="000000"/>
              </w:rPr>
              <w:t>In the Time Shifting Tool you can check you are able to move with the parts.</w:t>
            </w:r>
          </w:p>
          <w:p w:rsidR="00BC29D4" w:rsidRPr="00223180" w:rsidRDefault="00BC29D4" w:rsidP="00BC29D4">
            <w:pPr>
              <w:pStyle w:val="Nadpis3"/>
              <w:outlineLvl w:val="2"/>
              <w:rPr>
                <w:color w:val="0070C0"/>
              </w:rPr>
            </w:pPr>
            <w:r w:rsidRPr="00223180">
              <w:rPr>
                <w:b/>
                <w:bCs/>
                <w:color w:val="0070C0"/>
              </w:rPr>
              <w:t>Removal of parts of the track</w:t>
            </w:r>
          </w:p>
          <w:p w:rsidR="00BC29D4" w:rsidRDefault="00BC29D4" w:rsidP="00BC29D4">
            <w:pPr>
              <w:pStyle w:val="Normlnweb"/>
              <w:spacing w:before="0" w:beforeAutospacing="0" w:after="0" w:afterAutospacing="0"/>
            </w:pPr>
            <w:r>
              <w:rPr>
                <w:rFonts w:ascii="Arial" w:hAnsi="Arial" w:cs="Arial"/>
                <w:color w:val="000000"/>
              </w:rPr>
              <w:t>In the Selection Tool you mark the parts of the track you don’t want to be there. Then you can use key Delete or button Cut. There is an option to remove a part of the track and replace it with silence - in this case you use the button Silence Audio.</w:t>
            </w:r>
          </w:p>
          <w:p w:rsidR="00BC29D4" w:rsidRPr="00223180" w:rsidRDefault="00BC29D4" w:rsidP="00BC29D4">
            <w:pPr>
              <w:pStyle w:val="Nadpis3"/>
              <w:outlineLvl w:val="2"/>
              <w:rPr>
                <w:color w:val="0070C0"/>
              </w:rPr>
            </w:pPr>
            <w:r w:rsidRPr="00223180">
              <w:rPr>
                <w:b/>
                <w:bCs/>
                <w:color w:val="0070C0"/>
              </w:rPr>
              <w:t>Import the music</w:t>
            </w:r>
          </w:p>
          <w:p w:rsidR="00BC29D4" w:rsidRDefault="00BC29D4" w:rsidP="00BC29D4">
            <w:pPr>
              <w:pStyle w:val="Normlnweb"/>
              <w:spacing w:before="0" w:beforeAutospacing="0" w:after="0" w:afterAutospacing="0"/>
            </w:pPr>
            <w:r>
              <w:rPr>
                <w:rFonts w:ascii="Arial" w:hAnsi="Arial" w:cs="Arial"/>
                <w:color w:val="000000"/>
              </w:rPr>
              <w:t>File - Import - Audio </w:t>
            </w:r>
          </w:p>
          <w:p w:rsidR="00BC29D4" w:rsidRDefault="00BC29D4" w:rsidP="00BC29D4">
            <w:pPr>
              <w:pStyle w:val="Normlnweb"/>
              <w:spacing w:before="0" w:beforeAutospacing="0" w:after="0" w:afterAutospacing="0"/>
            </w:pPr>
            <w:r>
              <w:rPr>
                <w:rFonts w:ascii="Arial" w:hAnsi="Arial" w:cs="Arial"/>
                <w:color w:val="000000"/>
              </w:rPr>
              <w:t>The music is automatically imported into the second track. You can set the volume of each track independently. </w:t>
            </w:r>
          </w:p>
          <w:p w:rsidR="00BC29D4" w:rsidRPr="00223180" w:rsidRDefault="00BC29D4" w:rsidP="00BC29D4">
            <w:pPr>
              <w:pStyle w:val="Nadpis3"/>
              <w:outlineLvl w:val="2"/>
              <w:rPr>
                <w:color w:val="0070C0"/>
              </w:rPr>
            </w:pPr>
            <w:r w:rsidRPr="00223180">
              <w:rPr>
                <w:b/>
                <w:bCs/>
                <w:color w:val="0070C0"/>
              </w:rPr>
              <w:t>Adjustment of the music track</w:t>
            </w:r>
          </w:p>
          <w:p w:rsidR="00BC29D4" w:rsidRDefault="00BC29D4" w:rsidP="00BC29D4">
            <w:pPr>
              <w:pStyle w:val="Normlnweb"/>
              <w:spacing w:before="0" w:beforeAutospacing="0" w:after="0" w:afterAutospacing="0"/>
            </w:pPr>
            <w:r>
              <w:rPr>
                <w:rFonts w:ascii="Arial" w:hAnsi="Arial" w:cs="Arial"/>
                <w:color w:val="000000"/>
              </w:rPr>
              <w:t xml:space="preserve">There are many options of how to adjust the music </w:t>
            </w:r>
            <w:proofErr w:type="gramStart"/>
            <w:r>
              <w:rPr>
                <w:rFonts w:ascii="Arial" w:hAnsi="Arial" w:cs="Arial"/>
                <w:color w:val="000000"/>
              </w:rPr>
              <w:t>track,</w:t>
            </w:r>
            <w:proofErr w:type="gramEnd"/>
            <w:r>
              <w:rPr>
                <w:rFonts w:ascii="Arial" w:hAnsi="Arial" w:cs="Arial"/>
                <w:color w:val="000000"/>
              </w:rPr>
              <w:t xml:space="preserve"> I can offer you three of them. Of course you can do it in your own way.</w:t>
            </w:r>
          </w:p>
          <w:p w:rsidR="00BC29D4" w:rsidRDefault="00BC29D4" w:rsidP="00BC29D4">
            <w:pPr>
              <w:pStyle w:val="Nadpis4"/>
              <w:outlineLvl w:val="3"/>
            </w:pPr>
            <w:r>
              <w:rPr>
                <w:b/>
                <w:bCs/>
              </w:rPr>
              <w:lastRenderedPageBreak/>
              <w:t>First option</w:t>
            </w:r>
          </w:p>
          <w:p w:rsidR="00BC29D4" w:rsidRDefault="00BC29D4" w:rsidP="00BC29D4">
            <w:pPr>
              <w:pStyle w:val="Normlnweb"/>
              <w:spacing w:before="0" w:beforeAutospacing="0" w:after="0" w:afterAutospacing="0"/>
            </w:pPr>
            <w:r>
              <w:rPr>
                <w:rFonts w:ascii="Arial" w:hAnsi="Arial" w:cs="Arial"/>
                <w:color w:val="000000"/>
              </w:rPr>
              <w:t>You can let the music track as it is, only with the volume reduced. You can select only some part of the music track and remove the other. You should move the parts of the recording track so that the length of both tracks is comparable and the gaps between them are comparable as well. </w:t>
            </w:r>
          </w:p>
          <w:p w:rsidR="00BC29D4" w:rsidRDefault="00BC29D4" w:rsidP="00BC29D4">
            <w:pPr>
              <w:pStyle w:val="Nadpis4"/>
              <w:outlineLvl w:val="3"/>
            </w:pPr>
            <w:r>
              <w:rPr>
                <w:b/>
                <w:bCs/>
              </w:rPr>
              <w:t>Second option</w:t>
            </w:r>
          </w:p>
          <w:p w:rsidR="00BC29D4" w:rsidRDefault="00BC29D4" w:rsidP="00BC29D4">
            <w:pPr>
              <w:pStyle w:val="Normlnweb"/>
              <w:spacing w:before="0" w:beforeAutospacing="0" w:after="0" w:afterAutospacing="0"/>
            </w:pPr>
            <w:r>
              <w:rPr>
                <w:rFonts w:ascii="Arial" w:hAnsi="Arial" w:cs="Arial"/>
                <w:color w:val="000000"/>
              </w:rPr>
              <w:t>You can choose and select only a part of the music track (which you like best) and remove the rest. Mark the beginning of the part and use the tool Fade In (Effects - Fade In), then mark the ending of the part and use the tool Fade Out (Effects - Fade Out). Mark all the prepared part and copy it as many times as you need (to fill the gaps between parts of the recording track and to put it to the end. In the Time Shift Tool move the parts of both tracks so that they connect to each other and so that they coincide subtly.</w:t>
            </w:r>
          </w:p>
          <w:p w:rsidR="00BC29D4" w:rsidRDefault="00BC29D4" w:rsidP="00BC29D4">
            <w:pPr>
              <w:pStyle w:val="Nadpis4"/>
              <w:outlineLvl w:val="3"/>
            </w:pPr>
            <w:r>
              <w:rPr>
                <w:b/>
                <w:bCs/>
              </w:rPr>
              <w:t>Third option</w:t>
            </w:r>
          </w:p>
          <w:p w:rsidR="00BC29D4" w:rsidRDefault="00BC29D4" w:rsidP="00BC29D4">
            <w:pPr>
              <w:pStyle w:val="Normlnweb"/>
              <w:spacing w:before="0" w:beforeAutospacing="0" w:after="0" w:afterAutospacing="0"/>
            </w:pPr>
            <w:r>
              <w:rPr>
                <w:rFonts w:ascii="Arial" w:hAnsi="Arial" w:cs="Arial"/>
                <w:color w:val="000000"/>
              </w:rPr>
              <w:t>Mark the music track, press Control C and paste it into the third track. Tracks - Add New - Stereo Track. It is necessary that both music tracks are precisely below each other.</w:t>
            </w:r>
          </w:p>
          <w:p w:rsidR="00BC29D4" w:rsidRDefault="00BC29D4" w:rsidP="00BC29D4">
            <w:pPr>
              <w:pStyle w:val="Normlnweb"/>
              <w:spacing w:before="0" w:beforeAutospacing="0" w:after="0" w:afterAutospacing="0"/>
            </w:pPr>
            <w:r>
              <w:rPr>
                <w:rFonts w:ascii="Arial" w:hAnsi="Arial" w:cs="Arial"/>
                <w:color w:val="000000"/>
              </w:rPr>
              <w:t>In the third track reduce the volume. In the second track remove the parts that correspond with the parts of the first track - not using Delete or Cut, but Audio Silence. The result is that the background music is very silent while speaking, but it is stronger in the gaps. </w:t>
            </w:r>
          </w:p>
          <w:p w:rsidR="00BC29D4" w:rsidRPr="00223180" w:rsidRDefault="00BC29D4" w:rsidP="00BC29D4">
            <w:pPr>
              <w:pStyle w:val="Nadpis3"/>
              <w:outlineLvl w:val="2"/>
              <w:rPr>
                <w:color w:val="0070C0"/>
              </w:rPr>
            </w:pPr>
            <w:r w:rsidRPr="00223180">
              <w:rPr>
                <w:b/>
                <w:bCs/>
                <w:color w:val="0070C0"/>
              </w:rPr>
              <w:t>Saving the project and exporting audio</w:t>
            </w:r>
          </w:p>
          <w:p w:rsidR="00F4542B" w:rsidRDefault="00BC29D4" w:rsidP="00BC29D4">
            <w:pPr>
              <w:pStyle w:val="Normlnweb"/>
              <w:spacing w:before="0" w:beforeAutospacing="0" w:after="0" w:afterAutospacing="0"/>
              <w:rPr>
                <w:rFonts w:ascii="Amatic SC" w:eastAsia="Amatic SC" w:hAnsi="Amatic SC" w:cs="Amatic SC"/>
                <w:sz w:val="28"/>
                <w:szCs w:val="28"/>
              </w:rPr>
            </w:pPr>
            <w:r>
              <w:rPr>
                <w:rFonts w:ascii="Arial" w:hAnsi="Arial" w:cs="Arial"/>
                <w:color w:val="000000"/>
              </w:rPr>
              <w:t>If you have finished all the processing, you have to save your Audacity project (File - Save Project As…). This file can be edited in Audacity again. If you can have your podcast and play it for example on your phone, you have to export it into some audio format (for example MP3). (File - Export Audio…)</w:t>
            </w:r>
          </w:p>
          <w:p w:rsidR="00F4542B" w:rsidRDefault="00F4542B" w:rsidP="003D5F27">
            <w:pPr>
              <w:rPr>
                <w:rFonts w:ascii="Amatic SC" w:eastAsia="Amatic SC" w:hAnsi="Amatic SC" w:cs="Amatic SC"/>
                <w:sz w:val="28"/>
                <w:szCs w:val="28"/>
              </w:rPr>
            </w:pPr>
          </w:p>
          <w:p w:rsidR="005F0E9A" w:rsidRDefault="005F0E9A" w:rsidP="003D5F27">
            <w:pPr>
              <w:rPr>
                <w:rFonts w:ascii="Amatic SC" w:eastAsia="Amatic SC" w:hAnsi="Amatic SC" w:cs="Amatic SC"/>
                <w:sz w:val="28"/>
                <w:szCs w:val="28"/>
              </w:rPr>
            </w:pPr>
          </w:p>
          <w:p w:rsidR="005F0E9A" w:rsidRDefault="005F0E9A" w:rsidP="003D5F27">
            <w:pPr>
              <w:rPr>
                <w:rFonts w:ascii="Amatic SC" w:eastAsia="Amatic SC" w:hAnsi="Amatic SC" w:cs="Amatic SC"/>
                <w:sz w:val="28"/>
                <w:szCs w:val="28"/>
              </w:rPr>
            </w:pPr>
          </w:p>
        </w:tc>
      </w:tr>
    </w:tbl>
    <w:p w:rsidR="005F0E9A" w:rsidRDefault="005F0E9A" w:rsidP="003D5F27">
      <w:pPr>
        <w:ind w:hanging="283"/>
        <w:rPr>
          <w:rFonts w:ascii="Amatic SC" w:eastAsia="Amatic SC" w:hAnsi="Amatic SC" w:cs="Amatic SC"/>
          <w:sz w:val="28"/>
          <w:szCs w:val="28"/>
        </w:rPr>
      </w:pPr>
    </w:p>
    <w:p w:rsidR="00997CF3" w:rsidRDefault="00997CF3" w:rsidP="00997CF3">
      <w:pPr>
        <w:ind w:hanging="283"/>
        <w:rPr>
          <w:rFonts w:eastAsia="Amatic SC"/>
          <w:sz w:val="24"/>
          <w:szCs w:val="24"/>
        </w:rPr>
      </w:pPr>
    </w:p>
    <w:p w:rsidR="00997CF3" w:rsidRPr="00A376C0" w:rsidRDefault="00997CF3" w:rsidP="00223180">
      <w:pPr>
        <w:shd w:val="clear" w:color="auto" w:fill="DBE5F1" w:themeFill="accent1" w:themeFillTint="33"/>
        <w:rPr>
          <w:rFonts w:eastAsia="Amatic SC"/>
          <w:sz w:val="24"/>
          <w:szCs w:val="24"/>
        </w:rPr>
      </w:pPr>
      <w:r>
        <w:rPr>
          <w:rFonts w:eastAsia="Amatic SC"/>
          <w:sz w:val="24"/>
          <w:szCs w:val="24"/>
        </w:rPr>
        <w:t xml:space="preserve">Disclaimer: </w:t>
      </w:r>
      <w:r w:rsidRPr="00A376C0">
        <w:rPr>
          <w:rFonts w:eastAsia="Amatic SC"/>
          <w:b/>
          <w:sz w:val="24"/>
          <w:szCs w:val="24"/>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6A2F5A" w:rsidRDefault="006A2F5A" w:rsidP="003D5F27">
      <w:pPr>
        <w:ind w:hanging="283"/>
        <w:rPr>
          <w:rFonts w:ascii="Amatic SC" w:eastAsia="Amatic SC" w:hAnsi="Amatic SC" w:cs="Amatic SC"/>
          <w:sz w:val="28"/>
          <w:szCs w:val="28"/>
        </w:rPr>
      </w:pPr>
    </w:p>
    <w:p w:rsidR="00634F34" w:rsidRDefault="00634F34" w:rsidP="00634F34">
      <w:pPr>
        <w:shd w:val="clear" w:color="auto" w:fill="FFFFFF" w:themeFill="background1"/>
        <w:rPr>
          <w:rFonts w:ascii="Amatic SC" w:eastAsia="Amatic SC" w:hAnsi="Amatic SC" w:cs="Amatic SC"/>
          <w:sz w:val="28"/>
          <w:szCs w:val="28"/>
        </w:rPr>
      </w:pPr>
      <w:proofErr w:type="spellStart"/>
      <w:r w:rsidRPr="00AB28FD">
        <w:rPr>
          <w:rFonts w:eastAsia="Calibri"/>
          <w:sz w:val="24"/>
          <w:szCs w:val="24"/>
          <w:lang w:val="cs-CZ" w:eastAsia="en-US"/>
        </w:rPr>
        <w:t>This</w:t>
      </w:r>
      <w:proofErr w:type="spellEnd"/>
      <w:r w:rsidRPr="00AB28FD">
        <w:rPr>
          <w:rFonts w:eastAsia="Calibri"/>
          <w:sz w:val="24"/>
          <w:szCs w:val="24"/>
          <w:lang w:val="cs-CZ" w:eastAsia="en-US"/>
        </w:rPr>
        <w:t xml:space="preserve"> </w:t>
      </w:r>
      <w:proofErr w:type="spellStart"/>
      <w:r>
        <w:rPr>
          <w:rFonts w:eastAsia="Calibri"/>
          <w:sz w:val="24"/>
          <w:szCs w:val="24"/>
          <w:lang w:val="cs-CZ" w:eastAsia="en-US"/>
        </w:rPr>
        <w:t>work</w:t>
      </w:r>
      <w:proofErr w:type="spellEnd"/>
      <w:r>
        <w:rPr>
          <w:rFonts w:eastAsia="Calibri"/>
          <w:sz w:val="24"/>
          <w:szCs w:val="24"/>
          <w:lang w:val="cs-CZ" w:eastAsia="en-US"/>
        </w:rPr>
        <w:t xml:space="preserve"> </w:t>
      </w:r>
      <w:proofErr w:type="spellStart"/>
      <w:r w:rsidRPr="00AB28FD">
        <w:rPr>
          <w:rFonts w:eastAsia="Calibri"/>
          <w:sz w:val="24"/>
          <w:szCs w:val="24"/>
          <w:lang w:val="cs-CZ" w:eastAsia="en-US"/>
        </w:rPr>
        <w:t>was</w:t>
      </w:r>
      <w:proofErr w:type="spellEnd"/>
      <w:r>
        <w:rPr>
          <w:rFonts w:eastAsia="Calibri"/>
          <w:sz w:val="24"/>
          <w:szCs w:val="24"/>
          <w:lang w:val="cs-CZ" w:eastAsia="en-US"/>
        </w:rPr>
        <w:t xml:space="preserve"> </w:t>
      </w:r>
      <w:proofErr w:type="spellStart"/>
      <w:r>
        <w:rPr>
          <w:rFonts w:eastAsia="Calibri"/>
          <w:sz w:val="24"/>
          <w:szCs w:val="24"/>
          <w:lang w:val="cs-CZ" w:eastAsia="en-US"/>
        </w:rPr>
        <w:t>created</w:t>
      </w:r>
      <w:proofErr w:type="spellEnd"/>
      <w:r>
        <w:rPr>
          <w:rFonts w:eastAsia="Calibri"/>
          <w:sz w:val="24"/>
          <w:szCs w:val="24"/>
          <w:lang w:val="cs-CZ" w:eastAsia="en-US"/>
        </w:rPr>
        <w:t xml:space="preserve"> for the Erasmus+ </w:t>
      </w:r>
      <w:proofErr w:type="spellStart"/>
      <w:r w:rsidRPr="00AB28FD">
        <w:rPr>
          <w:rFonts w:eastAsia="Calibri"/>
          <w:sz w:val="24"/>
          <w:szCs w:val="24"/>
          <w:lang w:val="cs-CZ" w:eastAsia="en-US"/>
        </w:rPr>
        <w:t>project</w:t>
      </w:r>
      <w:proofErr w:type="spellEnd"/>
      <w:r w:rsidRPr="00AB28FD">
        <w:rPr>
          <w:rFonts w:eastAsia="Calibri"/>
          <w:sz w:val="24"/>
          <w:szCs w:val="24"/>
          <w:lang w:val="cs-CZ" w:eastAsia="en-US"/>
        </w:rPr>
        <w:t xml:space="preserve"> WISE AND INVENTIVE  SCREENAGERS – WISA, </w:t>
      </w:r>
      <w:proofErr w:type="spellStart"/>
      <w:r w:rsidRPr="00AB28FD">
        <w:rPr>
          <w:rFonts w:eastAsia="Calibri"/>
          <w:sz w:val="24"/>
          <w:szCs w:val="24"/>
          <w:lang w:val="cs-CZ" w:eastAsia="en-US"/>
        </w:rPr>
        <w:t>project</w:t>
      </w:r>
      <w:proofErr w:type="spellEnd"/>
      <w:r w:rsidRPr="00AB28FD">
        <w:rPr>
          <w:rFonts w:eastAsia="Calibri"/>
          <w:sz w:val="24"/>
          <w:szCs w:val="24"/>
          <w:lang w:val="cs-CZ" w:eastAsia="en-US"/>
        </w:rPr>
        <w:t xml:space="preserve">. </w:t>
      </w:r>
      <w:proofErr w:type="spellStart"/>
      <w:r w:rsidRPr="00AB28FD">
        <w:rPr>
          <w:rFonts w:eastAsia="Calibri"/>
          <w:sz w:val="24"/>
          <w:szCs w:val="24"/>
          <w:lang w:val="cs-CZ" w:eastAsia="en-US"/>
        </w:rPr>
        <w:t>number</w:t>
      </w:r>
      <w:proofErr w:type="spellEnd"/>
      <w:r w:rsidRPr="00AB28FD">
        <w:rPr>
          <w:rFonts w:eastAsia="Calibri"/>
          <w:sz w:val="24"/>
          <w:szCs w:val="24"/>
          <w:lang w:val="cs-CZ" w:eastAsia="en-US"/>
        </w:rPr>
        <w:t>: 2018-1-CZ01-KA229-048019</w:t>
      </w:r>
    </w:p>
    <w:p w:rsidR="00634F34" w:rsidRDefault="00634F34" w:rsidP="003D5F27">
      <w:pPr>
        <w:ind w:hanging="283"/>
        <w:rPr>
          <w:rFonts w:ascii="Amatic SC" w:eastAsia="Amatic SC" w:hAnsi="Amatic SC" w:cs="Amatic SC"/>
          <w:sz w:val="28"/>
          <w:szCs w:val="28"/>
        </w:rPr>
      </w:pPr>
    </w:p>
    <w:p w:rsidR="00A559B6" w:rsidRDefault="00A559B6" w:rsidP="003D5F27">
      <w:pPr>
        <w:ind w:hanging="283"/>
        <w:rPr>
          <w:rFonts w:ascii="Amatic SC" w:eastAsia="Amatic SC" w:hAnsi="Amatic SC" w:cs="Amatic SC"/>
          <w:sz w:val="28"/>
          <w:szCs w:val="28"/>
        </w:rPr>
      </w:pPr>
    </w:p>
    <w:p w:rsidR="00A559B6" w:rsidRPr="00A559B6" w:rsidRDefault="00A559B6" w:rsidP="003D5F27">
      <w:pPr>
        <w:ind w:hanging="283"/>
        <w:rPr>
          <w:rFonts w:eastAsia="Amatic SC"/>
          <w:sz w:val="28"/>
          <w:szCs w:val="28"/>
        </w:rPr>
      </w:pPr>
      <w:r>
        <w:rPr>
          <w:rFonts w:ascii="Amatic SC" w:eastAsia="Amatic SC" w:hAnsi="Amatic SC" w:cs="Amatic SC"/>
          <w:sz w:val="28"/>
          <w:szCs w:val="28"/>
        </w:rPr>
        <w:t xml:space="preserve">     </w:t>
      </w:r>
      <w:r w:rsidRPr="00A559B6">
        <w:rPr>
          <w:rFonts w:ascii="Amatic SC" w:eastAsia="Amatic SC" w:hAnsi="Amatic SC" w:cs="Amatic SC"/>
          <w:sz w:val="28"/>
          <w:szCs w:val="28"/>
          <w:lang w:val="cs-CZ"/>
        </w:rPr>
        <w:drawing>
          <wp:inline distT="0" distB="0" distL="0" distR="0">
            <wp:extent cx="838200" cy="295275"/>
            <wp:effectExtent l="0" t="0" r="0" b="9525"/>
            <wp:docPr id="5" name="Obrázek 5"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559B6">
        <w:rPr>
          <w:rFonts w:ascii="Amatic SC" w:eastAsia="Amatic SC" w:hAnsi="Amatic SC" w:cs="Amatic SC"/>
          <w:sz w:val="28"/>
          <w:szCs w:val="28"/>
        </w:rPr>
        <w:br/>
      </w:r>
      <w:r w:rsidRPr="00A559B6">
        <w:rPr>
          <w:rFonts w:eastAsia="Amatic SC"/>
          <w:sz w:val="28"/>
          <w:szCs w:val="28"/>
        </w:rPr>
        <w:t>This work is licensed under a </w:t>
      </w:r>
      <w:hyperlink r:id="rId13" w:history="1">
        <w:r w:rsidRPr="00A559B6">
          <w:rPr>
            <w:rStyle w:val="Hypertextovodkaz"/>
            <w:rFonts w:eastAsia="Amatic SC"/>
            <w:sz w:val="28"/>
            <w:szCs w:val="28"/>
          </w:rPr>
          <w:t>Creative Commons Attribution 4.0 International License</w:t>
        </w:r>
      </w:hyperlink>
      <w:r w:rsidRPr="00A559B6">
        <w:rPr>
          <w:rFonts w:eastAsia="Amatic SC"/>
          <w:sz w:val="28"/>
          <w:szCs w:val="28"/>
        </w:rPr>
        <w:t>.</w:t>
      </w:r>
      <w:bookmarkStart w:id="0" w:name="_GoBack"/>
      <w:bookmarkEnd w:id="0"/>
    </w:p>
    <w:sectPr w:rsidR="00A559B6" w:rsidRPr="00A559B6" w:rsidSect="009A1AF0">
      <w:headerReference w:type="default" r:id="rId14"/>
      <w:footerReference w:type="default" r:id="rId15"/>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E78" w:rsidRDefault="00E86E78">
      <w:pPr>
        <w:spacing w:line="240" w:lineRule="auto"/>
      </w:pPr>
      <w:r>
        <w:separator/>
      </w:r>
    </w:p>
  </w:endnote>
  <w:endnote w:type="continuationSeparator" w:id="0">
    <w:p w:rsidR="00E86E78" w:rsidRDefault="00E86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atic SC">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56190"/>
      <w:docPartObj>
        <w:docPartGallery w:val="Page Numbers (Bottom of Page)"/>
        <w:docPartUnique/>
      </w:docPartObj>
    </w:sdtPr>
    <w:sdtEndPr/>
    <w:sdtContent>
      <w:p w:rsidR="009A3785" w:rsidRDefault="009A3785">
        <w:pPr>
          <w:pStyle w:val="Zpat"/>
          <w:jc w:val="right"/>
        </w:pPr>
        <w:r>
          <w:fldChar w:fldCharType="begin"/>
        </w:r>
        <w:r>
          <w:instrText>PAGE   \* MERGEFORMAT</w:instrText>
        </w:r>
        <w:r>
          <w:fldChar w:fldCharType="separate"/>
        </w:r>
        <w:r w:rsidR="00A559B6">
          <w:rPr>
            <w:noProof/>
          </w:rPr>
          <w:t>3</w:t>
        </w:r>
        <w:r>
          <w:fldChar w:fldCharType="end"/>
        </w:r>
      </w:p>
    </w:sdtContent>
  </w:sdt>
  <w:p w:rsidR="009A3785" w:rsidRDefault="009A37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E78" w:rsidRDefault="00E86E78">
      <w:pPr>
        <w:spacing w:line="240" w:lineRule="auto"/>
      </w:pPr>
      <w:r>
        <w:separator/>
      </w:r>
    </w:p>
  </w:footnote>
  <w:footnote w:type="continuationSeparator" w:id="0">
    <w:p w:rsidR="00E86E78" w:rsidRDefault="00E86E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F0" w:rsidRDefault="009A1AF0">
    <w:pPr>
      <w:pStyle w:val="Zhlav"/>
    </w:pPr>
    <w:r>
      <w:rPr>
        <w:rFonts w:ascii="Amatic SC" w:eastAsia="Amatic SC" w:hAnsi="Amatic SC" w:cs="Amatic SC"/>
        <w:b/>
        <w:noProof/>
        <w:color w:val="0B5394"/>
        <w:sz w:val="68"/>
        <w:szCs w:val="68"/>
        <w:lang w:val="cs-CZ"/>
      </w:rPr>
      <w:drawing>
        <wp:anchor distT="114300" distB="114300" distL="114300" distR="114300" simplePos="0" relativeHeight="251661312" behindDoc="0" locked="0" layoutInCell="1" hidden="0" allowOverlap="1" wp14:anchorId="71AA665F" wp14:editId="3126379C">
          <wp:simplePos x="0" y="0"/>
          <wp:positionH relativeFrom="page">
            <wp:posOffset>234950</wp:posOffset>
          </wp:positionH>
          <wp:positionV relativeFrom="page">
            <wp:posOffset>105410</wp:posOffset>
          </wp:positionV>
          <wp:extent cx="1059815" cy="485775"/>
          <wp:effectExtent l="0" t="0" r="6985" b="952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9815" cy="485775"/>
                  </a:xfrm>
                  <a:prstGeom prst="rect">
                    <a:avLst/>
                  </a:prstGeom>
                  <a:ln/>
                </pic:spPr>
              </pic:pic>
            </a:graphicData>
          </a:graphic>
        </wp:anchor>
      </w:drawing>
    </w:r>
    <w:r>
      <w:rPr>
        <w:rFonts w:ascii="Amatic SC" w:eastAsia="Amatic SC" w:hAnsi="Amatic SC" w:cs="Amatic SC"/>
        <w:b/>
        <w:noProof/>
        <w:color w:val="0B5394"/>
        <w:sz w:val="68"/>
        <w:szCs w:val="68"/>
        <w:lang w:val="cs-CZ"/>
      </w:rPr>
      <w:drawing>
        <wp:anchor distT="114300" distB="114300" distL="114300" distR="114300" simplePos="0" relativeHeight="251659264" behindDoc="0" locked="0" layoutInCell="1" hidden="0" allowOverlap="1" wp14:anchorId="22302122" wp14:editId="2B73D771">
          <wp:simplePos x="0" y="0"/>
          <wp:positionH relativeFrom="page">
            <wp:posOffset>5147945</wp:posOffset>
          </wp:positionH>
          <wp:positionV relativeFrom="page">
            <wp:posOffset>105410</wp:posOffset>
          </wp:positionV>
          <wp:extent cx="2195195" cy="484505"/>
          <wp:effectExtent l="0" t="0" r="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195195" cy="4845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0256"/>
    <w:rsid w:val="00223180"/>
    <w:rsid w:val="0023494A"/>
    <w:rsid w:val="002820E6"/>
    <w:rsid w:val="002E0EFD"/>
    <w:rsid w:val="00324F95"/>
    <w:rsid w:val="003D5F27"/>
    <w:rsid w:val="003E3A11"/>
    <w:rsid w:val="004206BB"/>
    <w:rsid w:val="00480256"/>
    <w:rsid w:val="004A5D9F"/>
    <w:rsid w:val="0050383A"/>
    <w:rsid w:val="00562C47"/>
    <w:rsid w:val="005C38CC"/>
    <w:rsid w:val="005F0E9A"/>
    <w:rsid w:val="00606868"/>
    <w:rsid w:val="00634F34"/>
    <w:rsid w:val="00637793"/>
    <w:rsid w:val="006A2F5A"/>
    <w:rsid w:val="00771D3C"/>
    <w:rsid w:val="00790413"/>
    <w:rsid w:val="007F157F"/>
    <w:rsid w:val="00897DA2"/>
    <w:rsid w:val="008B2D81"/>
    <w:rsid w:val="00997CF3"/>
    <w:rsid w:val="009A1AF0"/>
    <w:rsid w:val="009A3785"/>
    <w:rsid w:val="009F513E"/>
    <w:rsid w:val="00A07F3B"/>
    <w:rsid w:val="00A559B6"/>
    <w:rsid w:val="00AE3862"/>
    <w:rsid w:val="00BC29D4"/>
    <w:rsid w:val="00D621A7"/>
    <w:rsid w:val="00E030D6"/>
    <w:rsid w:val="00E65EF0"/>
    <w:rsid w:val="00E86E78"/>
    <w:rsid w:val="00EC75E0"/>
    <w:rsid w:val="00F000E3"/>
    <w:rsid w:val="00F45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lang w:val="en-GB"/>
    </w:rPr>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BC29D4"/>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BC29D4"/>
    <w:rPr>
      <w:color w:val="0000FF"/>
      <w:u w:val="single"/>
    </w:rPr>
  </w:style>
  <w:style w:type="paragraph" w:styleId="Textbubliny">
    <w:name w:val="Balloon Text"/>
    <w:basedOn w:val="Normln"/>
    <w:link w:val="TextbublinyChar"/>
    <w:uiPriority w:val="99"/>
    <w:semiHidden/>
    <w:unhideWhenUsed/>
    <w:rsid w:val="0022318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3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lang w:val="en-GB"/>
    </w:rPr>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BC29D4"/>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BC29D4"/>
    <w:rPr>
      <w:color w:val="0000FF"/>
      <w:u w:val="single"/>
    </w:rPr>
  </w:style>
  <w:style w:type="paragraph" w:styleId="Textbubliny">
    <w:name w:val="Balloon Text"/>
    <w:basedOn w:val="Normln"/>
    <w:link w:val="TextbublinyChar"/>
    <w:uiPriority w:val="99"/>
    <w:semiHidden/>
    <w:unhideWhenUsed/>
    <w:rsid w:val="0022318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3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330194">
      <w:bodyDiv w:val="1"/>
      <w:marLeft w:val="0"/>
      <w:marRight w:val="0"/>
      <w:marTop w:val="0"/>
      <w:marBottom w:val="0"/>
      <w:divBdr>
        <w:top w:val="none" w:sz="0" w:space="0" w:color="auto"/>
        <w:left w:val="none" w:sz="0" w:space="0" w:color="auto"/>
        <w:bottom w:val="none" w:sz="0" w:space="0" w:color="auto"/>
        <w:right w:val="none" w:sz="0" w:space="0" w:color="auto"/>
      </w:divBdr>
    </w:div>
    <w:div w:id="2048796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audiolibrary/music" TargetMode="External"/><Relationship Id="rId13" Type="http://schemas.openxmlformats.org/officeDocument/2006/relationships/hyperlink" Target="http://creativecommons.org/licenses/by/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eesound.org" TargetMode="External"/><Relationship Id="rId4" Type="http://schemas.openxmlformats.org/officeDocument/2006/relationships/settings" Target="settings.xml"/><Relationship Id="rId9" Type="http://schemas.openxmlformats.org/officeDocument/2006/relationships/hyperlink" Target="https://www.bensound.com/royalty-free-musi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7BF36-F384-4F24-B207-2C0E7FDA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904</Words>
  <Characters>5339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Dembicka</dc:creator>
  <cp:lastModifiedBy>Dembicka</cp:lastModifiedBy>
  <cp:revision>8</cp:revision>
  <dcterms:created xsi:type="dcterms:W3CDTF">2021-01-03T13:52:00Z</dcterms:created>
  <dcterms:modified xsi:type="dcterms:W3CDTF">2021-01-23T20:43:00Z</dcterms:modified>
</cp:coreProperties>
</file>