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E9145" w14:textId="4629CB3E" w:rsidR="00C5763F" w:rsidRPr="002B5E6F" w:rsidRDefault="00824900" w:rsidP="0032399E">
      <w:pPr>
        <w:pStyle w:val="Nadpis1"/>
        <w:jc w:val="both"/>
        <w:rPr>
          <w:sz w:val="22"/>
          <w:szCs w:val="22"/>
        </w:rPr>
      </w:pPr>
      <w:r w:rsidRPr="002B5E6F">
        <w:rPr>
          <w:sz w:val="22"/>
          <w:szCs w:val="22"/>
        </w:rPr>
        <w:t>Zpětná vazba – ERASMUS+, Polsko</w:t>
      </w:r>
    </w:p>
    <w:p w14:paraId="21867FF6" w14:textId="77777777" w:rsidR="00824900" w:rsidRPr="002B5E6F" w:rsidRDefault="00824900" w:rsidP="0032399E">
      <w:pPr>
        <w:jc w:val="both"/>
        <w:rPr>
          <w:sz w:val="22"/>
          <w:szCs w:val="22"/>
        </w:rPr>
      </w:pPr>
    </w:p>
    <w:p w14:paraId="382D28A8" w14:textId="0739EDBC" w:rsidR="00824900" w:rsidRPr="002B5E6F" w:rsidRDefault="00824900" w:rsidP="0032399E">
      <w:pPr>
        <w:jc w:val="both"/>
        <w:rPr>
          <w:rFonts w:eastAsiaTheme="minorEastAsia"/>
          <w:sz w:val="22"/>
          <w:szCs w:val="22"/>
        </w:rPr>
      </w:pPr>
      <w:r w:rsidRPr="002B5E6F">
        <w:rPr>
          <w:sz w:val="22"/>
          <w:szCs w:val="22"/>
        </w:rPr>
        <w:tab/>
      </w:r>
      <w:r w:rsidR="008175DC" w:rsidRPr="002B5E6F">
        <w:rPr>
          <w:sz w:val="22"/>
          <w:szCs w:val="22"/>
        </w:rPr>
        <w:t xml:space="preserve">Třetí týden v lednu se v polském městě </w:t>
      </w:r>
      <w:proofErr w:type="spellStart"/>
      <w:r w:rsidR="008175DC" w:rsidRPr="002B5E6F">
        <w:rPr>
          <w:sz w:val="22"/>
          <w:szCs w:val="22"/>
        </w:rPr>
        <w:t>Czestochowa</w:t>
      </w:r>
      <w:proofErr w:type="spellEnd"/>
      <w:r w:rsidR="008175DC" w:rsidRPr="002B5E6F">
        <w:rPr>
          <w:sz w:val="22"/>
          <w:szCs w:val="22"/>
        </w:rPr>
        <w:t xml:space="preserve"> nedaleko hranic konalo projektové setkání v rámci projektu Erasmus+ </w:t>
      </w:r>
      <w:proofErr w:type="spellStart"/>
      <w:r w:rsidR="008175DC" w:rsidRPr="002B5E6F">
        <w:rPr>
          <w:rFonts w:eastAsiaTheme="minorEastAsia"/>
          <w:sz w:val="22"/>
          <w:szCs w:val="22"/>
        </w:rPr>
        <w:t>European</w:t>
      </w:r>
      <w:proofErr w:type="spellEnd"/>
      <w:r w:rsidR="008175DC" w:rsidRPr="002B5E6F">
        <w:rPr>
          <w:rFonts w:eastAsiaTheme="minorEastAsia"/>
          <w:sz w:val="22"/>
          <w:szCs w:val="22"/>
        </w:rPr>
        <w:t xml:space="preserve"> </w:t>
      </w:r>
      <w:proofErr w:type="spellStart"/>
      <w:r w:rsidR="008175DC" w:rsidRPr="002B5E6F">
        <w:rPr>
          <w:rFonts w:eastAsiaTheme="minorEastAsia"/>
          <w:sz w:val="22"/>
          <w:szCs w:val="22"/>
        </w:rPr>
        <w:t>Challenges</w:t>
      </w:r>
      <w:proofErr w:type="spellEnd"/>
      <w:r w:rsidR="008175DC" w:rsidRPr="002B5E6F">
        <w:rPr>
          <w:rFonts w:eastAsiaTheme="minorEastAsia"/>
          <w:sz w:val="22"/>
          <w:szCs w:val="22"/>
        </w:rPr>
        <w:t xml:space="preserve"> in Gene </w:t>
      </w:r>
      <w:proofErr w:type="spellStart"/>
      <w:r w:rsidR="008175DC" w:rsidRPr="002B5E6F">
        <w:rPr>
          <w:rFonts w:eastAsiaTheme="minorEastAsia"/>
          <w:sz w:val="22"/>
          <w:szCs w:val="22"/>
        </w:rPr>
        <w:t>Editing</w:t>
      </w:r>
      <w:proofErr w:type="spellEnd"/>
      <w:r w:rsidR="008175DC" w:rsidRPr="002B5E6F">
        <w:rPr>
          <w:rFonts w:eastAsiaTheme="minorEastAsia"/>
          <w:sz w:val="22"/>
          <w:szCs w:val="22"/>
        </w:rPr>
        <w:t xml:space="preserve"> by CRISPR. Setkání v Polsku bylo již pátým v rámci tohoto projektu. Minulé meetingy se konaly v Dánsku, Francii, Istanbulu a Litvě</w:t>
      </w:r>
      <w:r w:rsidR="00FA0F17" w:rsidRPr="002B5E6F">
        <w:rPr>
          <w:rFonts w:eastAsiaTheme="minorEastAsia"/>
          <w:sz w:val="22"/>
          <w:szCs w:val="22"/>
        </w:rPr>
        <w:t xml:space="preserve"> a následující setkání bude hostit Řecko, kde bude český tým mentorovat. Kromě Polska a dalších již zmíněných zemí jsou součástí projektu také Slovensko, Německo a samozřejmě České republika. </w:t>
      </w:r>
    </w:p>
    <w:p w14:paraId="045ABA97" w14:textId="418608D3" w:rsidR="00FA0F17" w:rsidRPr="002B5E6F" w:rsidRDefault="00FA0F17" w:rsidP="0032399E">
      <w:pPr>
        <w:jc w:val="both"/>
        <w:rPr>
          <w:rFonts w:eastAsiaTheme="minorEastAsia"/>
          <w:sz w:val="22"/>
          <w:szCs w:val="22"/>
        </w:rPr>
      </w:pPr>
      <w:r w:rsidRPr="002B5E6F">
        <w:rPr>
          <w:rFonts w:eastAsiaTheme="minorEastAsia"/>
          <w:sz w:val="22"/>
          <w:szCs w:val="22"/>
        </w:rPr>
        <w:tab/>
        <w:t xml:space="preserve">Po příjezdu si každého studenta rozebrala hostitelská rodina. Jsem velice vděčná, že se polské škole podařilo zařídit pro všechny vlastní host rodinu. Student tak má možnost lépe </w:t>
      </w:r>
      <w:r w:rsidR="00ED6E64" w:rsidRPr="002B5E6F">
        <w:rPr>
          <w:rFonts w:eastAsiaTheme="minorEastAsia"/>
          <w:sz w:val="22"/>
          <w:szCs w:val="22"/>
        </w:rPr>
        <w:t>pozn</w:t>
      </w:r>
      <w:r w:rsidRPr="002B5E6F">
        <w:rPr>
          <w:rFonts w:eastAsiaTheme="minorEastAsia"/>
          <w:sz w:val="22"/>
          <w:szCs w:val="22"/>
        </w:rPr>
        <w:t xml:space="preserve">at místí </w:t>
      </w:r>
      <w:r w:rsidR="00ED6E64" w:rsidRPr="002B5E6F">
        <w:rPr>
          <w:rFonts w:eastAsiaTheme="minorEastAsia"/>
          <w:sz w:val="22"/>
          <w:szCs w:val="22"/>
        </w:rPr>
        <w:t xml:space="preserve">kulturu a zvyky a v případě nouze se vždy na tuto rodinu může obrátit. Já osobně jsem bydlela s neskutečně milou rodinou, kde, kromě rodičů a mojí host sestry, byli také prarodiče, mladší bratr a jednoroční </w:t>
      </w:r>
      <w:proofErr w:type="spellStart"/>
      <w:r w:rsidR="00ED6E64" w:rsidRPr="002B5E6F">
        <w:rPr>
          <w:rFonts w:eastAsiaTheme="minorEastAsia"/>
          <w:sz w:val="22"/>
          <w:szCs w:val="22"/>
        </w:rPr>
        <w:t>border</w:t>
      </w:r>
      <w:proofErr w:type="spellEnd"/>
      <w:r w:rsidR="00ED6E64" w:rsidRPr="002B5E6F">
        <w:rPr>
          <w:rFonts w:eastAsiaTheme="minorEastAsia"/>
          <w:sz w:val="22"/>
          <w:szCs w:val="22"/>
        </w:rPr>
        <w:t xml:space="preserve"> kolie </w:t>
      </w:r>
      <w:proofErr w:type="spellStart"/>
      <w:r w:rsidR="00ED6E64" w:rsidRPr="002B5E6F">
        <w:rPr>
          <w:rFonts w:eastAsiaTheme="minorEastAsia"/>
          <w:sz w:val="22"/>
          <w:szCs w:val="22"/>
        </w:rPr>
        <w:t>Riko</w:t>
      </w:r>
      <w:proofErr w:type="spellEnd"/>
      <w:r w:rsidR="00ED6E64" w:rsidRPr="002B5E6F">
        <w:rPr>
          <w:rFonts w:eastAsiaTheme="minorEastAsia"/>
          <w:sz w:val="22"/>
          <w:szCs w:val="22"/>
        </w:rPr>
        <w:t xml:space="preserve">. </w:t>
      </w:r>
    </w:p>
    <w:p w14:paraId="724CD2AB" w14:textId="7B851555" w:rsidR="00ED6E64" w:rsidRPr="002B5E6F" w:rsidRDefault="00ED6E64" w:rsidP="0032399E">
      <w:pPr>
        <w:jc w:val="both"/>
        <w:rPr>
          <w:rFonts w:eastAsiaTheme="minorEastAsia"/>
          <w:sz w:val="22"/>
          <w:szCs w:val="22"/>
        </w:rPr>
      </w:pPr>
      <w:r w:rsidRPr="002B5E6F">
        <w:rPr>
          <w:rFonts w:eastAsiaTheme="minorEastAsia"/>
          <w:sz w:val="22"/>
          <w:szCs w:val="22"/>
        </w:rPr>
        <w:tab/>
        <w:t>Naším cílem tohoto meetingu bylo rozpoznávání různých bakterií pomocí odlišných metod a také vytvoření</w:t>
      </w:r>
      <w:r w:rsidR="00862D01" w:rsidRPr="002B5E6F">
        <w:rPr>
          <w:rFonts w:eastAsiaTheme="minorEastAsia"/>
          <w:sz w:val="22"/>
          <w:szCs w:val="22"/>
        </w:rPr>
        <w:t xml:space="preserve"> čisté kultury bakterií. Cíl byl tedy jasný, a tak jsme se hned v pondělí s chutí vrhli do práce.</w:t>
      </w:r>
      <w:r w:rsidR="00601342" w:rsidRPr="002B5E6F">
        <w:rPr>
          <w:rFonts w:eastAsiaTheme="minorEastAsia"/>
          <w:sz w:val="22"/>
          <w:szCs w:val="22"/>
        </w:rPr>
        <w:t xml:space="preserve"> Stěžejní součást projektu je také pr</w:t>
      </w:r>
      <w:r w:rsidR="1B7AAB64" w:rsidRPr="002B5E6F">
        <w:rPr>
          <w:rFonts w:eastAsiaTheme="minorEastAsia"/>
          <w:sz w:val="22"/>
          <w:szCs w:val="22"/>
        </w:rPr>
        <w:t>áce</w:t>
      </w:r>
      <w:r w:rsidR="00601342" w:rsidRPr="002B5E6F">
        <w:rPr>
          <w:rFonts w:eastAsiaTheme="minorEastAsia"/>
          <w:sz w:val="22"/>
          <w:szCs w:val="22"/>
        </w:rPr>
        <w:t xml:space="preserve"> v mezinárodních týmech, díky n</w:t>
      </w:r>
      <w:r w:rsidR="63FF9EC2" w:rsidRPr="002B5E6F">
        <w:rPr>
          <w:rFonts w:eastAsiaTheme="minorEastAsia"/>
          <w:sz w:val="22"/>
          <w:szCs w:val="22"/>
        </w:rPr>
        <w:t>í</w:t>
      </w:r>
      <w:r w:rsidR="00601342" w:rsidRPr="002B5E6F">
        <w:rPr>
          <w:rFonts w:eastAsiaTheme="minorEastAsia"/>
          <w:sz w:val="22"/>
          <w:szCs w:val="22"/>
        </w:rPr>
        <w:t>ž si můžeme procvičit angličtinu a seznámit se s novými lidmi s podobným nadšením pro vědu.</w:t>
      </w:r>
      <w:r w:rsidR="00862D01" w:rsidRPr="002B5E6F">
        <w:rPr>
          <w:rFonts w:eastAsiaTheme="minorEastAsia"/>
          <w:sz w:val="22"/>
          <w:szCs w:val="22"/>
        </w:rPr>
        <w:t xml:space="preserve"> K dispozici jsme měli dvě bakterie, a to </w:t>
      </w:r>
      <w:proofErr w:type="spellStart"/>
      <w:r w:rsidR="00862D01" w:rsidRPr="002B5E6F">
        <w:rPr>
          <w:rFonts w:eastAsiaTheme="minorEastAsia"/>
          <w:i/>
          <w:iCs/>
          <w:sz w:val="22"/>
          <w:szCs w:val="22"/>
        </w:rPr>
        <w:t>Escherichia</w:t>
      </w:r>
      <w:proofErr w:type="spellEnd"/>
      <w:r w:rsidR="00862D01" w:rsidRPr="002B5E6F">
        <w:rPr>
          <w:rFonts w:eastAsiaTheme="minorEastAsia"/>
          <w:i/>
          <w:iCs/>
          <w:sz w:val="22"/>
          <w:szCs w:val="22"/>
        </w:rPr>
        <w:t xml:space="preserve"> coli </w:t>
      </w:r>
      <w:r w:rsidR="00862D01" w:rsidRPr="002B5E6F">
        <w:rPr>
          <w:rFonts w:eastAsiaTheme="minorEastAsia"/>
          <w:sz w:val="22"/>
          <w:szCs w:val="22"/>
        </w:rPr>
        <w:t>a</w:t>
      </w:r>
      <w:r w:rsidR="00862D01" w:rsidRPr="002B5E6F">
        <w:rPr>
          <w:rFonts w:eastAsiaTheme="minorEastAsia"/>
          <w:i/>
          <w:iCs/>
          <w:sz w:val="22"/>
          <w:szCs w:val="22"/>
        </w:rPr>
        <w:t xml:space="preserve"> </w:t>
      </w:r>
      <w:proofErr w:type="spellStart"/>
      <w:r w:rsidR="00862D01" w:rsidRPr="002B5E6F">
        <w:rPr>
          <w:rFonts w:eastAsiaTheme="minorEastAsia"/>
          <w:i/>
          <w:iCs/>
          <w:sz w:val="22"/>
          <w:szCs w:val="22"/>
        </w:rPr>
        <w:t>Bacillus</w:t>
      </w:r>
      <w:proofErr w:type="spellEnd"/>
      <w:r w:rsidR="00862D01" w:rsidRPr="002B5E6F">
        <w:rPr>
          <w:rFonts w:eastAsiaTheme="minorEastAsia"/>
          <w:i/>
          <w:iCs/>
          <w:sz w:val="22"/>
          <w:szCs w:val="22"/>
        </w:rPr>
        <w:t xml:space="preserve"> </w:t>
      </w:r>
      <w:proofErr w:type="spellStart"/>
      <w:r w:rsidR="00862D01" w:rsidRPr="002B5E6F">
        <w:rPr>
          <w:rFonts w:eastAsiaTheme="minorEastAsia"/>
          <w:i/>
          <w:iCs/>
          <w:sz w:val="22"/>
          <w:szCs w:val="22"/>
        </w:rPr>
        <w:t>subtilis</w:t>
      </w:r>
      <w:proofErr w:type="spellEnd"/>
      <w:r w:rsidR="00862D01" w:rsidRPr="002B5E6F">
        <w:rPr>
          <w:rFonts w:eastAsiaTheme="minorEastAsia"/>
          <w:i/>
          <w:iCs/>
          <w:sz w:val="22"/>
          <w:szCs w:val="22"/>
        </w:rPr>
        <w:t xml:space="preserve">. </w:t>
      </w:r>
      <w:r w:rsidR="00862D01" w:rsidRPr="002B5E6F">
        <w:rPr>
          <w:rFonts w:eastAsiaTheme="minorEastAsia"/>
          <w:sz w:val="22"/>
          <w:szCs w:val="22"/>
        </w:rPr>
        <w:t>První rozpoznávací metoda pracovala se skutečností, jestli daná bakterie umí metabolizovat škrob č</w:t>
      </w:r>
      <w:r w:rsidR="00C21B6F" w:rsidRPr="002B5E6F">
        <w:rPr>
          <w:rFonts w:eastAsiaTheme="minorEastAsia"/>
          <w:sz w:val="22"/>
          <w:szCs w:val="22"/>
        </w:rPr>
        <w:t>i</w:t>
      </w:r>
      <w:r w:rsidR="00862D01" w:rsidRPr="002B5E6F">
        <w:rPr>
          <w:rFonts w:eastAsiaTheme="minorEastAsia"/>
          <w:sz w:val="22"/>
          <w:szCs w:val="22"/>
        </w:rPr>
        <w:t xml:space="preserve"> nikoli. Na </w:t>
      </w:r>
      <w:proofErr w:type="spellStart"/>
      <w:r w:rsidR="00862D01" w:rsidRPr="002B5E6F">
        <w:rPr>
          <w:rFonts w:eastAsiaTheme="minorEastAsia"/>
          <w:sz w:val="22"/>
          <w:szCs w:val="22"/>
        </w:rPr>
        <w:t>Petriho</w:t>
      </w:r>
      <w:proofErr w:type="spellEnd"/>
      <w:r w:rsidR="00862D01" w:rsidRPr="002B5E6F">
        <w:rPr>
          <w:rFonts w:eastAsiaTheme="minorEastAsia"/>
          <w:sz w:val="22"/>
          <w:szCs w:val="22"/>
        </w:rPr>
        <w:t xml:space="preserve"> misky jsme tedy nanesli zatím nám neznámé bakterie, po přidání </w:t>
      </w:r>
      <w:proofErr w:type="spellStart"/>
      <w:r w:rsidR="00862D01" w:rsidRPr="002B5E6F">
        <w:rPr>
          <w:rFonts w:eastAsiaTheme="minorEastAsia"/>
          <w:sz w:val="22"/>
          <w:szCs w:val="22"/>
        </w:rPr>
        <w:t>Lugolova</w:t>
      </w:r>
      <w:proofErr w:type="spellEnd"/>
      <w:r w:rsidR="00862D01" w:rsidRPr="002B5E6F">
        <w:rPr>
          <w:rFonts w:eastAsiaTheme="minorEastAsia"/>
          <w:sz w:val="22"/>
          <w:szCs w:val="22"/>
        </w:rPr>
        <w:t xml:space="preserve"> roztoku jsme pak viděli, která bakterie </w:t>
      </w:r>
      <w:r w:rsidR="00C21B6F" w:rsidRPr="002B5E6F">
        <w:rPr>
          <w:rFonts w:eastAsiaTheme="minorEastAsia"/>
          <w:sz w:val="22"/>
          <w:szCs w:val="22"/>
        </w:rPr>
        <w:t xml:space="preserve">umí škrob metabolizovat. U druhého experimentu jsme potřebovali vědět, jestli bakterie ke svému přežití potřebuje kyslík. Do </w:t>
      </w:r>
      <w:r w:rsidR="1EB24C26" w:rsidRPr="002B5E6F">
        <w:rPr>
          <w:rFonts w:eastAsiaTheme="minorEastAsia"/>
          <w:sz w:val="22"/>
          <w:szCs w:val="22"/>
        </w:rPr>
        <w:t>agaru ve zkumavkách</w:t>
      </w:r>
      <w:r w:rsidR="00C21B6F" w:rsidRPr="002B5E6F">
        <w:rPr>
          <w:rFonts w:eastAsiaTheme="minorEastAsia"/>
          <w:sz w:val="22"/>
          <w:szCs w:val="22"/>
        </w:rPr>
        <w:t xml:space="preserve"> jsme </w:t>
      </w:r>
      <w:r w:rsidR="1EB24C26" w:rsidRPr="002B5E6F">
        <w:rPr>
          <w:rFonts w:eastAsiaTheme="minorEastAsia"/>
          <w:sz w:val="22"/>
          <w:szCs w:val="22"/>
        </w:rPr>
        <w:t>inokulační tyčinkou nanesli</w:t>
      </w:r>
      <w:r w:rsidR="00C21B6F" w:rsidRPr="002B5E6F">
        <w:rPr>
          <w:rFonts w:eastAsiaTheme="minorEastAsia"/>
          <w:sz w:val="22"/>
          <w:szCs w:val="22"/>
        </w:rPr>
        <w:t xml:space="preserve"> bakterie a po </w:t>
      </w:r>
      <w:r w:rsidR="3AE5BD2D" w:rsidRPr="002B5E6F">
        <w:rPr>
          <w:rFonts w:eastAsiaTheme="minorEastAsia"/>
          <w:sz w:val="22"/>
          <w:szCs w:val="22"/>
        </w:rPr>
        <w:t>dvou dnech</w:t>
      </w:r>
      <w:r w:rsidR="00C21B6F" w:rsidRPr="002B5E6F">
        <w:rPr>
          <w:rFonts w:eastAsiaTheme="minorEastAsia"/>
          <w:sz w:val="22"/>
          <w:szCs w:val="22"/>
        </w:rPr>
        <w:t xml:space="preserve"> jsme mohli jasně vyhodnotit náš výsledek. V jedné zkumavce se totiž bakterie ukázaly jen na povrchu agaru a v druhé bakterie rostl</w:t>
      </w:r>
      <w:r w:rsidR="00585D4F" w:rsidRPr="002B5E6F">
        <w:rPr>
          <w:rFonts w:eastAsiaTheme="minorEastAsia"/>
          <w:sz w:val="22"/>
          <w:szCs w:val="22"/>
        </w:rPr>
        <w:t>y</w:t>
      </w:r>
      <w:r w:rsidR="00C21B6F" w:rsidRPr="002B5E6F">
        <w:rPr>
          <w:rFonts w:eastAsiaTheme="minorEastAsia"/>
          <w:sz w:val="22"/>
          <w:szCs w:val="22"/>
        </w:rPr>
        <w:t xml:space="preserve"> i </w:t>
      </w:r>
      <w:r w:rsidR="535F3A83" w:rsidRPr="002B5E6F">
        <w:rPr>
          <w:rFonts w:eastAsiaTheme="minorEastAsia"/>
          <w:sz w:val="22"/>
          <w:szCs w:val="22"/>
        </w:rPr>
        <w:t>u</w:t>
      </w:r>
      <w:r w:rsidR="00C21B6F" w:rsidRPr="002B5E6F">
        <w:rPr>
          <w:rFonts w:eastAsiaTheme="minorEastAsia"/>
          <w:sz w:val="22"/>
          <w:szCs w:val="22"/>
        </w:rPr>
        <w:t xml:space="preserve">vnitř agaru. Třetí a poslední metodou bylo </w:t>
      </w:r>
      <w:r w:rsidR="557D5DD3" w:rsidRPr="002B5E6F">
        <w:rPr>
          <w:rFonts w:eastAsiaTheme="minorEastAsia"/>
          <w:sz w:val="22"/>
          <w:szCs w:val="22"/>
        </w:rPr>
        <w:t xml:space="preserve">zjednodušené určení, zda jsou bakterie </w:t>
      </w:r>
      <w:r w:rsidR="00C21B6F" w:rsidRPr="002B5E6F">
        <w:rPr>
          <w:rFonts w:eastAsiaTheme="minorEastAsia"/>
          <w:sz w:val="22"/>
          <w:szCs w:val="22"/>
        </w:rPr>
        <w:t>Gram</w:t>
      </w:r>
      <w:r w:rsidR="20281075" w:rsidRPr="002B5E6F">
        <w:rPr>
          <w:rFonts w:eastAsiaTheme="minorEastAsia"/>
          <w:sz w:val="22"/>
          <w:szCs w:val="22"/>
        </w:rPr>
        <w:t xml:space="preserve"> </w:t>
      </w:r>
      <w:r w:rsidR="050680ED" w:rsidRPr="002B5E6F">
        <w:rPr>
          <w:rFonts w:eastAsiaTheme="minorEastAsia"/>
          <w:sz w:val="22"/>
          <w:szCs w:val="22"/>
        </w:rPr>
        <w:t xml:space="preserve">pozitivní či negativní, a to bez </w:t>
      </w:r>
      <w:r w:rsidR="1F9E2193" w:rsidRPr="002B5E6F">
        <w:rPr>
          <w:rFonts w:eastAsiaTheme="minorEastAsia"/>
          <w:sz w:val="22"/>
          <w:szCs w:val="22"/>
        </w:rPr>
        <w:t xml:space="preserve">vlastního </w:t>
      </w:r>
      <w:r w:rsidR="050680ED" w:rsidRPr="002B5E6F">
        <w:rPr>
          <w:rFonts w:eastAsiaTheme="minorEastAsia"/>
          <w:sz w:val="22"/>
          <w:szCs w:val="22"/>
        </w:rPr>
        <w:t>b</w:t>
      </w:r>
      <w:r w:rsidR="00C21B6F" w:rsidRPr="002B5E6F">
        <w:rPr>
          <w:rFonts w:eastAsiaTheme="minorEastAsia"/>
          <w:sz w:val="22"/>
          <w:szCs w:val="22"/>
        </w:rPr>
        <w:t>arvení</w:t>
      </w:r>
      <w:r w:rsidR="62D463CE" w:rsidRPr="002B5E6F">
        <w:rPr>
          <w:rFonts w:eastAsiaTheme="minorEastAsia"/>
          <w:sz w:val="22"/>
          <w:szCs w:val="22"/>
        </w:rPr>
        <w:t xml:space="preserve"> (</w:t>
      </w:r>
      <w:proofErr w:type="spellStart"/>
      <w:r w:rsidR="00C21B6F" w:rsidRPr="002B5E6F">
        <w:rPr>
          <w:rFonts w:eastAsiaTheme="minorEastAsia"/>
          <w:sz w:val="22"/>
          <w:szCs w:val="22"/>
        </w:rPr>
        <w:t>Gramovo</w:t>
      </w:r>
      <w:proofErr w:type="spellEnd"/>
      <w:r w:rsidR="00C21B6F" w:rsidRPr="002B5E6F">
        <w:rPr>
          <w:rFonts w:eastAsiaTheme="minorEastAsia"/>
          <w:sz w:val="22"/>
          <w:szCs w:val="22"/>
        </w:rPr>
        <w:t xml:space="preserve"> barvení je jednou z nejdůležitějších diagnostických metod při identifikaci bakterií</w:t>
      </w:r>
      <w:r w:rsidR="124A6E16" w:rsidRPr="002B5E6F">
        <w:rPr>
          <w:rFonts w:eastAsiaTheme="minorEastAsia"/>
          <w:sz w:val="22"/>
          <w:szCs w:val="22"/>
        </w:rPr>
        <w:t>)</w:t>
      </w:r>
      <w:r w:rsidR="00C21B6F" w:rsidRPr="002B5E6F">
        <w:rPr>
          <w:rFonts w:eastAsiaTheme="minorEastAsia"/>
          <w:sz w:val="22"/>
          <w:szCs w:val="22"/>
        </w:rPr>
        <w:t xml:space="preserve">. </w:t>
      </w:r>
      <w:r w:rsidR="0B991087" w:rsidRPr="002B5E6F">
        <w:rPr>
          <w:rFonts w:eastAsiaTheme="minorEastAsia"/>
          <w:sz w:val="22"/>
          <w:szCs w:val="22"/>
        </w:rPr>
        <w:t>Naše metoda spočívá</w:t>
      </w:r>
      <w:r w:rsidR="00C21B6F" w:rsidRPr="002B5E6F">
        <w:rPr>
          <w:rFonts w:eastAsiaTheme="minorEastAsia"/>
          <w:sz w:val="22"/>
          <w:szCs w:val="22"/>
        </w:rPr>
        <w:t xml:space="preserve"> v tom, že </w:t>
      </w:r>
      <w:r w:rsidR="00E50E4B" w:rsidRPr="002B5E6F">
        <w:rPr>
          <w:rFonts w:eastAsiaTheme="minorEastAsia"/>
          <w:sz w:val="22"/>
          <w:szCs w:val="22"/>
        </w:rPr>
        <w:t xml:space="preserve">se bakterie přidají do malého množství KOH, které rozruší tenkou buněčnou stěnu bakterií. Když má tedy buňka tlustou pevnou buněčnou stěnu, nic se nestane. Na základě našich vědomostí o bakteriích </w:t>
      </w:r>
      <w:r w:rsidR="00E50E4B" w:rsidRPr="002B5E6F">
        <w:rPr>
          <w:rFonts w:eastAsiaTheme="minorEastAsia"/>
          <w:i/>
          <w:iCs/>
          <w:sz w:val="22"/>
          <w:szCs w:val="22"/>
        </w:rPr>
        <w:t xml:space="preserve">E. coli </w:t>
      </w:r>
      <w:r w:rsidR="00E50E4B" w:rsidRPr="002B5E6F">
        <w:rPr>
          <w:rFonts w:eastAsiaTheme="minorEastAsia"/>
          <w:sz w:val="22"/>
          <w:szCs w:val="22"/>
        </w:rPr>
        <w:t>a</w:t>
      </w:r>
      <w:r w:rsidR="00E50E4B" w:rsidRPr="002B5E6F">
        <w:rPr>
          <w:rFonts w:eastAsiaTheme="minorEastAsia"/>
          <w:i/>
          <w:iCs/>
          <w:sz w:val="22"/>
          <w:szCs w:val="22"/>
        </w:rPr>
        <w:t xml:space="preserve"> B. </w:t>
      </w:r>
      <w:proofErr w:type="spellStart"/>
      <w:r w:rsidR="00E50E4B" w:rsidRPr="002B5E6F">
        <w:rPr>
          <w:rFonts w:eastAsiaTheme="minorEastAsia"/>
          <w:i/>
          <w:iCs/>
          <w:sz w:val="22"/>
          <w:szCs w:val="22"/>
        </w:rPr>
        <w:t>subtilis</w:t>
      </w:r>
      <w:proofErr w:type="spellEnd"/>
      <w:r w:rsidR="00E50E4B" w:rsidRPr="002B5E6F">
        <w:rPr>
          <w:rFonts w:eastAsiaTheme="minorEastAsia"/>
          <w:i/>
          <w:iCs/>
          <w:sz w:val="22"/>
          <w:szCs w:val="22"/>
        </w:rPr>
        <w:t xml:space="preserve"> </w:t>
      </w:r>
      <w:r w:rsidR="00E50E4B" w:rsidRPr="002B5E6F">
        <w:rPr>
          <w:rFonts w:eastAsiaTheme="minorEastAsia"/>
          <w:sz w:val="22"/>
          <w:szCs w:val="22"/>
        </w:rPr>
        <w:t xml:space="preserve">a díky experimentům jsme tedy mohli bakterie úspěšně identifikovat. </w:t>
      </w:r>
      <w:r w:rsidR="00601342" w:rsidRPr="002B5E6F">
        <w:rPr>
          <w:rFonts w:eastAsiaTheme="minorEastAsia"/>
          <w:sz w:val="22"/>
          <w:szCs w:val="22"/>
        </w:rPr>
        <w:t>Posledním úkolem bylo vytvoření čisté kultury bakterií, což je vytvoření kolonií bakterií z jed</w:t>
      </w:r>
      <w:r w:rsidR="5A50CEF6" w:rsidRPr="002B5E6F">
        <w:rPr>
          <w:rFonts w:eastAsiaTheme="minorEastAsia"/>
          <w:sz w:val="22"/>
          <w:szCs w:val="22"/>
        </w:rPr>
        <w:t>i</w:t>
      </w:r>
      <w:r w:rsidR="00601342" w:rsidRPr="002B5E6F">
        <w:rPr>
          <w:rFonts w:eastAsiaTheme="minorEastAsia"/>
          <w:sz w:val="22"/>
          <w:szCs w:val="22"/>
        </w:rPr>
        <w:t>né buňky, tím pádem nedojde k žádn</w:t>
      </w:r>
      <w:r w:rsidR="003C1A33" w:rsidRPr="002B5E6F">
        <w:rPr>
          <w:rFonts w:eastAsiaTheme="minorEastAsia"/>
          <w:sz w:val="22"/>
          <w:szCs w:val="22"/>
        </w:rPr>
        <w:t>é</w:t>
      </w:r>
      <w:r w:rsidR="00601342" w:rsidRPr="002B5E6F">
        <w:rPr>
          <w:rFonts w:eastAsiaTheme="minorEastAsia"/>
          <w:sz w:val="22"/>
          <w:szCs w:val="22"/>
        </w:rPr>
        <w:t xml:space="preserve"> změně v její DNA. Závěrem našich experimentů byla prezentace, kde jsme vyhodnotili naše výsledky a přede všemi ji přednesli a následně jsme o výsledcích diskutovali. </w:t>
      </w:r>
    </w:p>
    <w:p w14:paraId="5818B6B6" w14:textId="4D26E2D1" w:rsidR="00601342" w:rsidRPr="002B5E6F" w:rsidRDefault="00601342" w:rsidP="0032399E">
      <w:pPr>
        <w:jc w:val="both"/>
        <w:rPr>
          <w:rFonts w:eastAsiaTheme="minorEastAsia"/>
          <w:sz w:val="22"/>
          <w:szCs w:val="22"/>
        </w:rPr>
      </w:pPr>
      <w:r w:rsidRPr="002B5E6F">
        <w:rPr>
          <w:rFonts w:eastAsiaTheme="minorEastAsia"/>
          <w:sz w:val="22"/>
          <w:szCs w:val="22"/>
        </w:rPr>
        <w:tab/>
        <w:t xml:space="preserve">Projektu také nechyběla kulturní část. Ve středu jsme se byli podívat do krásného historického města Krakov, </w:t>
      </w:r>
      <w:r w:rsidR="000C3BFB" w:rsidRPr="002B5E6F">
        <w:rPr>
          <w:rFonts w:eastAsiaTheme="minorEastAsia"/>
          <w:sz w:val="22"/>
          <w:szCs w:val="22"/>
        </w:rPr>
        <w:t xml:space="preserve">o kterém se říká, že je jedno z nejkrásnějších v celém Polsku. Měli jsme možnost vidět Královský hrad </w:t>
      </w:r>
      <w:proofErr w:type="spellStart"/>
      <w:r w:rsidR="000C3BFB" w:rsidRPr="002B5E6F">
        <w:rPr>
          <w:rFonts w:eastAsiaTheme="minorEastAsia"/>
          <w:sz w:val="22"/>
          <w:szCs w:val="22"/>
        </w:rPr>
        <w:t>Wawel</w:t>
      </w:r>
      <w:proofErr w:type="spellEnd"/>
      <w:r w:rsidR="000C3BFB" w:rsidRPr="002B5E6F">
        <w:rPr>
          <w:rFonts w:eastAsiaTheme="minorEastAsia"/>
          <w:sz w:val="22"/>
          <w:szCs w:val="22"/>
        </w:rPr>
        <w:t xml:space="preserve">, židovskou čtvrť Kazimierz </w:t>
      </w:r>
      <w:r w:rsidR="00585D4F" w:rsidRPr="002B5E6F">
        <w:rPr>
          <w:rFonts w:eastAsiaTheme="minorEastAsia"/>
          <w:sz w:val="22"/>
          <w:szCs w:val="22"/>
        </w:rPr>
        <w:t>anebo</w:t>
      </w:r>
      <w:r w:rsidR="000C3BFB" w:rsidRPr="002B5E6F">
        <w:rPr>
          <w:rFonts w:eastAsiaTheme="minorEastAsia"/>
          <w:sz w:val="22"/>
          <w:szCs w:val="22"/>
        </w:rPr>
        <w:t xml:space="preserve"> </w:t>
      </w:r>
      <w:r w:rsidR="003C1A33" w:rsidRPr="002B5E6F">
        <w:rPr>
          <w:rFonts w:eastAsiaTheme="minorEastAsia"/>
          <w:sz w:val="22"/>
          <w:szCs w:val="22"/>
        </w:rPr>
        <w:t xml:space="preserve">Jagellonskou univerzitu. A ve čtvrtek jsme si ještě prohlédli klášter Jasna </w:t>
      </w:r>
      <w:proofErr w:type="spellStart"/>
      <w:r w:rsidR="003C1A33" w:rsidRPr="002B5E6F">
        <w:rPr>
          <w:rFonts w:eastAsiaTheme="minorEastAsia"/>
          <w:sz w:val="22"/>
          <w:szCs w:val="22"/>
        </w:rPr>
        <w:t>Góra</w:t>
      </w:r>
      <w:proofErr w:type="spellEnd"/>
      <w:r w:rsidR="003C1A33" w:rsidRPr="002B5E6F">
        <w:rPr>
          <w:rFonts w:eastAsiaTheme="minorEastAsia"/>
          <w:sz w:val="22"/>
          <w:szCs w:val="22"/>
        </w:rPr>
        <w:t xml:space="preserve"> v Čenstochové. </w:t>
      </w:r>
    </w:p>
    <w:p w14:paraId="4239FE33" w14:textId="2B0662B2" w:rsidR="003C1A33" w:rsidRPr="002B5E6F" w:rsidRDefault="003C1A33" w:rsidP="0032399E">
      <w:pPr>
        <w:jc w:val="both"/>
        <w:rPr>
          <w:rFonts w:eastAsiaTheme="minorEastAsia"/>
          <w:sz w:val="22"/>
          <w:szCs w:val="22"/>
        </w:rPr>
      </w:pPr>
      <w:r w:rsidRPr="002B5E6F">
        <w:rPr>
          <w:rFonts w:eastAsiaTheme="minorEastAsia"/>
          <w:sz w:val="22"/>
          <w:szCs w:val="22"/>
        </w:rPr>
        <w:tab/>
        <w:t xml:space="preserve">Páteční večer byl emocionálně velmi náročným. Za uplynulý týden jsme tam měli možnost navázat přátelství a zažili jsme všichni krásné momenty plné smíchu a štěstí. Bylo tedy těžké se loučit. Všechno ale jednou končí a naše česká výprava se v sobotní ráno loučila se zasněženým Polskem. </w:t>
      </w:r>
      <w:r w:rsidR="0032399E" w:rsidRPr="002B5E6F">
        <w:rPr>
          <w:rFonts w:eastAsiaTheme="minorEastAsia"/>
          <w:sz w:val="22"/>
          <w:szCs w:val="22"/>
        </w:rPr>
        <w:t>Tento týden jsem se neskutečně užila, získala jsem vědomosti, které budu moci využít v budoucnu a také mi to ve spoustě ohledech otevřelo oči. Nejde ani vyjádřit, jaký vděk v sobě cítím, a tak bych závěrem</w:t>
      </w:r>
      <w:r w:rsidRPr="002B5E6F">
        <w:rPr>
          <w:rFonts w:eastAsiaTheme="minorEastAsia"/>
          <w:sz w:val="22"/>
          <w:szCs w:val="22"/>
        </w:rPr>
        <w:t xml:space="preserve"> </w:t>
      </w:r>
      <w:r w:rsidR="0032399E" w:rsidRPr="002B5E6F">
        <w:rPr>
          <w:rFonts w:eastAsiaTheme="minorEastAsia"/>
          <w:sz w:val="22"/>
          <w:szCs w:val="22"/>
        </w:rPr>
        <w:t xml:space="preserve">ráda </w:t>
      </w:r>
      <w:r w:rsidRPr="002B5E6F">
        <w:rPr>
          <w:rFonts w:eastAsiaTheme="minorEastAsia"/>
          <w:sz w:val="22"/>
          <w:szCs w:val="22"/>
        </w:rPr>
        <w:t xml:space="preserve">poděkovala paní profesorce Kateřině </w:t>
      </w:r>
      <w:proofErr w:type="spellStart"/>
      <w:r w:rsidRPr="002B5E6F">
        <w:rPr>
          <w:rFonts w:eastAsiaTheme="minorEastAsia"/>
          <w:sz w:val="22"/>
          <w:szCs w:val="22"/>
        </w:rPr>
        <w:t>Krumpholcové</w:t>
      </w:r>
      <w:proofErr w:type="spellEnd"/>
      <w:r w:rsidRPr="002B5E6F">
        <w:rPr>
          <w:rFonts w:eastAsiaTheme="minorEastAsia"/>
          <w:sz w:val="22"/>
          <w:szCs w:val="22"/>
        </w:rPr>
        <w:t>,</w:t>
      </w:r>
      <w:r w:rsidR="0032399E" w:rsidRPr="002B5E6F">
        <w:rPr>
          <w:rFonts w:eastAsiaTheme="minorEastAsia"/>
          <w:sz w:val="22"/>
          <w:szCs w:val="22"/>
        </w:rPr>
        <w:t xml:space="preserve"> která s námi jela a všechny nás na experiment připravila a vše zařídila. Bez Vás by to nešlo, děkuji moc! </w:t>
      </w:r>
      <w:r w:rsidR="00F217B7" w:rsidRPr="002B5E6F">
        <w:rPr>
          <w:rFonts w:eastAsiaTheme="minorEastAsia"/>
          <w:sz w:val="22"/>
          <w:szCs w:val="22"/>
        </w:rPr>
        <w:t xml:space="preserve">Další velké díky patří Evropské </w:t>
      </w:r>
      <w:r w:rsidR="00945590" w:rsidRPr="002B5E6F">
        <w:rPr>
          <w:rFonts w:eastAsiaTheme="minorEastAsia"/>
          <w:sz w:val="22"/>
          <w:szCs w:val="22"/>
        </w:rPr>
        <w:t>u</w:t>
      </w:r>
      <w:r w:rsidR="00F217B7" w:rsidRPr="002B5E6F">
        <w:rPr>
          <w:rFonts w:eastAsiaTheme="minorEastAsia"/>
          <w:sz w:val="22"/>
          <w:szCs w:val="22"/>
        </w:rPr>
        <w:t xml:space="preserve">nii, </w:t>
      </w:r>
      <w:r w:rsidR="00945590" w:rsidRPr="002B5E6F">
        <w:rPr>
          <w:rFonts w:eastAsiaTheme="minorEastAsia"/>
          <w:sz w:val="22"/>
          <w:szCs w:val="22"/>
        </w:rPr>
        <w:t>která celý projekt financuje</w:t>
      </w:r>
      <w:r w:rsidR="002B5E6F" w:rsidRPr="002B5E6F">
        <w:rPr>
          <w:rFonts w:eastAsiaTheme="minorEastAsia"/>
          <w:sz w:val="22"/>
          <w:szCs w:val="22"/>
        </w:rPr>
        <w:t xml:space="preserve">, </w:t>
      </w:r>
      <w:r w:rsidR="00685CC2" w:rsidRPr="002B5E6F">
        <w:rPr>
          <w:rFonts w:eastAsiaTheme="minorEastAsia"/>
          <w:sz w:val="22"/>
          <w:szCs w:val="22"/>
        </w:rPr>
        <w:t xml:space="preserve">a díky níž </w:t>
      </w:r>
      <w:r w:rsidR="002B5E6F" w:rsidRPr="002B5E6F">
        <w:rPr>
          <w:rFonts w:eastAsiaTheme="minorEastAsia"/>
          <w:sz w:val="22"/>
          <w:szCs w:val="22"/>
        </w:rPr>
        <w:t xml:space="preserve">se </w:t>
      </w:r>
      <w:r w:rsidR="00685CC2" w:rsidRPr="002B5E6F">
        <w:rPr>
          <w:rFonts w:eastAsiaTheme="minorEastAsia"/>
          <w:sz w:val="22"/>
          <w:szCs w:val="22"/>
        </w:rPr>
        <w:t xml:space="preserve">můžou podobné projekty stále </w:t>
      </w:r>
      <w:r w:rsidR="005C1B56" w:rsidRPr="002B5E6F">
        <w:rPr>
          <w:rFonts w:eastAsiaTheme="minorEastAsia"/>
          <w:sz w:val="22"/>
          <w:szCs w:val="22"/>
        </w:rPr>
        <w:t xml:space="preserve">konat. </w:t>
      </w:r>
    </w:p>
    <w:p w14:paraId="0C80C7E1" w14:textId="77777777" w:rsidR="0032399E" w:rsidRPr="002B5E6F" w:rsidRDefault="0032399E" w:rsidP="0032399E">
      <w:pPr>
        <w:jc w:val="both"/>
        <w:rPr>
          <w:rFonts w:eastAsiaTheme="minorEastAsia"/>
          <w:sz w:val="22"/>
          <w:szCs w:val="22"/>
        </w:rPr>
      </w:pPr>
    </w:p>
    <w:p w14:paraId="24E110DF" w14:textId="6BD98091" w:rsidR="00824900" w:rsidRPr="002B5E6F" w:rsidRDefault="0032399E" w:rsidP="0032399E">
      <w:pPr>
        <w:jc w:val="both"/>
        <w:rPr>
          <w:rFonts w:eastAsiaTheme="minorEastAsia"/>
          <w:sz w:val="22"/>
          <w:szCs w:val="22"/>
        </w:rPr>
      </w:pPr>
      <w:r w:rsidRPr="002B5E6F">
        <w:rPr>
          <w:rFonts w:eastAsiaTheme="minorEastAsia"/>
          <w:sz w:val="22"/>
          <w:szCs w:val="22"/>
        </w:rPr>
        <w:t>Karolína Polášková, 3.C</w:t>
      </w:r>
    </w:p>
    <w:sectPr w:rsidR="00824900" w:rsidRPr="002B5E6F" w:rsidSect="006C290F">
      <w:headerReference w:type="default" r:id="rId7"/>
      <w:footerReference w:type="default" r:id="rId8"/>
      <w:pgSz w:w="11900" w:h="16840"/>
      <w:pgMar w:top="1417" w:right="1417" w:bottom="118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BE3EE" w14:textId="77777777" w:rsidR="006C290F" w:rsidRDefault="006C290F" w:rsidP="00824900">
      <w:r>
        <w:separator/>
      </w:r>
    </w:p>
  </w:endnote>
  <w:endnote w:type="continuationSeparator" w:id="0">
    <w:p w14:paraId="4FC6441F" w14:textId="77777777" w:rsidR="006C290F" w:rsidRDefault="006C290F" w:rsidP="00824900">
      <w:r>
        <w:continuationSeparator/>
      </w:r>
    </w:p>
  </w:endnote>
  <w:endnote w:type="continuationNotice" w:id="1">
    <w:p w14:paraId="49029429" w14:textId="77777777" w:rsidR="006C290F" w:rsidRDefault="006C29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CF1FF8C" w14:paraId="5C53E0F9" w14:textId="77777777" w:rsidTr="5CF1FF8C">
      <w:trPr>
        <w:trHeight w:val="300"/>
      </w:trPr>
      <w:tc>
        <w:tcPr>
          <w:tcW w:w="3020" w:type="dxa"/>
        </w:tcPr>
        <w:p w14:paraId="6FFBA928" w14:textId="3B498512" w:rsidR="5CF1FF8C" w:rsidRDefault="5CF1FF8C" w:rsidP="5CF1FF8C">
          <w:pPr>
            <w:pStyle w:val="Zhlav"/>
            <w:ind w:left="-115"/>
          </w:pPr>
        </w:p>
      </w:tc>
      <w:tc>
        <w:tcPr>
          <w:tcW w:w="3020" w:type="dxa"/>
        </w:tcPr>
        <w:p w14:paraId="232E169E" w14:textId="3CF1D793" w:rsidR="5CF1FF8C" w:rsidRDefault="5CF1FF8C" w:rsidP="5CF1FF8C">
          <w:pPr>
            <w:pStyle w:val="Zhlav"/>
            <w:jc w:val="center"/>
          </w:pPr>
        </w:p>
      </w:tc>
      <w:tc>
        <w:tcPr>
          <w:tcW w:w="3020" w:type="dxa"/>
        </w:tcPr>
        <w:p w14:paraId="397E9C6E" w14:textId="6F0B09CA" w:rsidR="5CF1FF8C" w:rsidRDefault="5CF1FF8C" w:rsidP="5CF1FF8C">
          <w:pPr>
            <w:pStyle w:val="Zhlav"/>
            <w:ind w:right="-115"/>
            <w:jc w:val="right"/>
          </w:pPr>
        </w:p>
      </w:tc>
    </w:tr>
  </w:tbl>
  <w:p w14:paraId="2D3530B3" w14:textId="29786840" w:rsidR="000B3EA9" w:rsidRDefault="000B3E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12488" w14:textId="77777777" w:rsidR="006C290F" w:rsidRDefault="006C290F" w:rsidP="00824900">
      <w:r>
        <w:separator/>
      </w:r>
    </w:p>
  </w:footnote>
  <w:footnote w:type="continuationSeparator" w:id="0">
    <w:p w14:paraId="28C62764" w14:textId="77777777" w:rsidR="006C290F" w:rsidRDefault="006C290F" w:rsidP="00824900">
      <w:r>
        <w:continuationSeparator/>
      </w:r>
    </w:p>
  </w:footnote>
  <w:footnote w:type="continuationNotice" w:id="1">
    <w:p w14:paraId="7B3FD837" w14:textId="77777777" w:rsidR="006C290F" w:rsidRDefault="006C29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ABCD" w14:textId="06ED02DB" w:rsidR="5CF1FF8C" w:rsidRDefault="5CF1FF8C" w:rsidP="5CF1FF8C">
    <w:pPr>
      <w:pStyle w:val="Zhlav"/>
    </w:pPr>
  </w:p>
  <w:p w14:paraId="75F42985" w14:textId="5F1D0509" w:rsidR="5CF1FF8C" w:rsidRDefault="5CF1FF8C" w:rsidP="5CF1FF8C">
    <w:pPr>
      <w:pStyle w:val="Zhlav"/>
    </w:pPr>
  </w:p>
  <w:p w14:paraId="4BD0CD05" w14:textId="4C6DBCBE" w:rsidR="00824900" w:rsidRDefault="00824900">
    <w:pPr>
      <w:pStyle w:val="Zhlav"/>
    </w:pPr>
    <w:r>
      <w:t>Karolína Polášková, 3.C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00"/>
    <w:rsid w:val="000B3EA9"/>
    <w:rsid w:val="000C3BFB"/>
    <w:rsid w:val="0025524B"/>
    <w:rsid w:val="002B5E6F"/>
    <w:rsid w:val="0032399E"/>
    <w:rsid w:val="003C1A33"/>
    <w:rsid w:val="00585D4F"/>
    <w:rsid w:val="005C1B56"/>
    <w:rsid w:val="00601342"/>
    <w:rsid w:val="00685CC2"/>
    <w:rsid w:val="006C290F"/>
    <w:rsid w:val="008175DC"/>
    <w:rsid w:val="00824900"/>
    <w:rsid w:val="00830EBC"/>
    <w:rsid w:val="00862D01"/>
    <w:rsid w:val="00945590"/>
    <w:rsid w:val="00993220"/>
    <w:rsid w:val="009F3851"/>
    <w:rsid w:val="00BB1B62"/>
    <w:rsid w:val="00C21B6F"/>
    <w:rsid w:val="00C5763F"/>
    <w:rsid w:val="00CD2A95"/>
    <w:rsid w:val="00E30ABE"/>
    <w:rsid w:val="00E50E4B"/>
    <w:rsid w:val="00ED5885"/>
    <w:rsid w:val="00ED6E64"/>
    <w:rsid w:val="00F217B7"/>
    <w:rsid w:val="00FA0F17"/>
    <w:rsid w:val="050680ED"/>
    <w:rsid w:val="080F97C7"/>
    <w:rsid w:val="08715AAC"/>
    <w:rsid w:val="0B991087"/>
    <w:rsid w:val="0E53BEEE"/>
    <w:rsid w:val="124A6E16"/>
    <w:rsid w:val="1B7AAB64"/>
    <w:rsid w:val="1EB24C26"/>
    <w:rsid w:val="1F9E2193"/>
    <w:rsid w:val="20281075"/>
    <w:rsid w:val="3949ECCC"/>
    <w:rsid w:val="3AE5BD2D"/>
    <w:rsid w:val="3EFAA7C2"/>
    <w:rsid w:val="4387A1A9"/>
    <w:rsid w:val="49CC757A"/>
    <w:rsid w:val="4FEA81CC"/>
    <w:rsid w:val="535F3A83"/>
    <w:rsid w:val="557D5DD3"/>
    <w:rsid w:val="5A50CEF6"/>
    <w:rsid w:val="5CF1FF8C"/>
    <w:rsid w:val="62D463CE"/>
    <w:rsid w:val="63FF9EC2"/>
    <w:rsid w:val="6A4FA0AA"/>
    <w:rsid w:val="7738F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57B7BE"/>
  <w15:chartTrackingRefBased/>
  <w15:docId w15:val="{AD151A6A-D8AA-8044-873B-D0413546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49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49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4900"/>
  </w:style>
  <w:style w:type="paragraph" w:styleId="Zpat">
    <w:name w:val="footer"/>
    <w:basedOn w:val="Normln"/>
    <w:link w:val="ZpatChar"/>
    <w:uiPriority w:val="99"/>
    <w:unhideWhenUsed/>
    <w:rsid w:val="008249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4900"/>
  </w:style>
  <w:style w:type="character" w:customStyle="1" w:styleId="Nadpis1Char">
    <w:name w:val="Nadpis 1 Char"/>
    <w:basedOn w:val="Standardnpsmoodstavce"/>
    <w:link w:val="Nadpis1"/>
    <w:uiPriority w:val="9"/>
    <w:rsid w:val="00824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Standardnpsmoodstavce"/>
    <w:rsid w:val="00862D01"/>
  </w:style>
  <w:style w:type="table" w:styleId="Mkatabulky">
    <w:name w:val="Table Grid"/>
    <w:basedOn w:val="Normlntabulka"/>
    <w:uiPriority w:val="59"/>
    <w:rsid w:val="000B3E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570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Polášková</dc:creator>
  <cp:keywords/>
  <dc:description/>
  <cp:lastModifiedBy>Karolína Polášková</cp:lastModifiedBy>
  <cp:revision>7</cp:revision>
  <dcterms:created xsi:type="dcterms:W3CDTF">2024-01-21T07:15:00Z</dcterms:created>
  <dcterms:modified xsi:type="dcterms:W3CDTF">2024-01-22T19:13:00Z</dcterms:modified>
</cp:coreProperties>
</file>